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AB" w:rsidRDefault="00EF16AB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5031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PATVIRTINTA                                                                                      </w:t>
      </w:r>
    </w:p>
    <w:p w:rsidR="00EF16AB" w:rsidRDefault="00EF16AB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5031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Utenos r. Užpalių gimnazijos</w:t>
      </w:r>
    </w:p>
    <w:p w:rsidR="00EF16AB" w:rsidRDefault="00EF16AB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5031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Direktoriaus įsakymu Nr.</w:t>
      </w:r>
      <w:r w:rsidR="0050313C">
        <w:rPr>
          <w:rFonts w:ascii="Times New Roman" w:hAnsi="Times New Roman" w:cs="Times New Roman"/>
          <w:color w:val="000000"/>
          <w:sz w:val="24"/>
          <w:szCs w:val="24"/>
        </w:rPr>
        <w:t>(1.3-V-83)</w:t>
      </w:r>
    </w:p>
    <w:p w:rsidR="00EF16AB" w:rsidRDefault="00EF16AB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5031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2017-</w:t>
      </w:r>
      <w:r w:rsidR="0050313C">
        <w:rPr>
          <w:rFonts w:ascii="Times New Roman" w:hAnsi="Times New Roman" w:cs="Times New Roman"/>
          <w:color w:val="000000"/>
          <w:sz w:val="24"/>
          <w:szCs w:val="24"/>
        </w:rPr>
        <w:t>11-10</w:t>
      </w:r>
      <w:bookmarkStart w:id="0" w:name="_GoBack"/>
      <w:bookmarkEnd w:id="0"/>
    </w:p>
    <w:p w:rsidR="00EF16AB" w:rsidRDefault="00EF16AB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16AB" w:rsidRDefault="00EF16AB" w:rsidP="00EF1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UTENOS R. UŽPALIŲ GIMNAZIJOS</w:t>
      </w:r>
    </w:p>
    <w:p w:rsidR="00EF16AB" w:rsidRDefault="00EF16AB" w:rsidP="00EF1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SUPAPRASTINTŲ PIRKIMŲ TAISYKLĖS</w:t>
      </w:r>
    </w:p>
    <w:p w:rsidR="00EF16AB" w:rsidRDefault="00EF16AB" w:rsidP="00EF16A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F16AB" w:rsidRDefault="00EF16AB" w:rsidP="00EF1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SKYRIUS</w:t>
      </w:r>
    </w:p>
    <w:p w:rsidR="00EF16AB" w:rsidRDefault="00EF16AB" w:rsidP="00EF1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BENDROSIOS NUOSTATOS</w:t>
      </w:r>
    </w:p>
    <w:p w:rsidR="00EF16AB" w:rsidRDefault="00EF16AB" w:rsidP="00EF1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16AB" w:rsidRDefault="00EF16AB" w:rsidP="00E63952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Utenos rajono užpalių gimnazijos (toliau – Gimnazija/perkančioji</w:t>
      </w:r>
    </w:p>
    <w:p w:rsidR="00EF16AB" w:rsidRDefault="00EF16AB" w:rsidP="00E63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organizacija) supaprastintų viešųjų pirkimų taisyklės (toliau – Taisyklės) nustato perkančiosios</w:t>
      </w:r>
    </w:p>
    <w:p w:rsidR="00EF16AB" w:rsidRDefault="00EF16AB" w:rsidP="00E63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organizacijos vykdomų prekių, paslaugų ir darbų supaprastintų viešųjų pirkimų (toliau – Pirkimai)</w:t>
      </w:r>
    </w:p>
    <w:p w:rsidR="00EF16AB" w:rsidRDefault="00EF16AB" w:rsidP="00E63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būdus ir jų procedūrų atlikimo tvarką, pirkimo dokumentų rengimo ir teikimo tiekėjams</w:t>
      </w:r>
    </w:p>
    <w:p w:rsidR="00EF16AB" w:rsidRDefault="00EF16AB" w:rsidP="00E63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reikalavimus, ginčų nagrinėjimo procedūras, kitus su Gimnazijos numatomais vykdyti ir/ar</w:t>
      </w:r>
    </w:p>
    <w:p w:rsidR="00EF16AB" w:rsidRDefault="00EF16AB" w:rsidP="00E63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vykdomais Pirkimais susijusius klausimus.</w:t>
      </w:r>
    </w:p>
    <w:p w:rsidR="00EF16AB" w:rsidRDefault="00EF16AB" w:rsidP="00E63952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Perkančiosios organizacijos Taisyklės parengtos vadovaujantis Lietuvos Respublikos</w:t>
      </w:r>
    </w:p>
    <w:p w:rsidR="00EF16AB" w:rsidRDefault="00EF16AB" w:rsidP="00E63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viešųjų pirkimų įstatymu (toliau - Įstatymas) ir kitais pirkimus reglamentuojančiais teisės aktais.</w:t>
      </w:r>
    </w:p>
    <w:p w:rsidR="00EF16AB" w:rsidRDefault="00EF16AB" w:rsidP="00E63952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Atlikdama Pirkimus, perkančioji organizacija vadovaujasi:</w:t>
      </w:r>
    </w:p>
    <w:p w:rsidR="00EF16AB" w:rsidRDefault="00EF16AB" w:rsidP="00E63952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Įstatymu;</w:t>
      </w:r>
    </w:p>
    <w:p w:rsidR="00EF16AB" w:rsidRDefault="00EF16AB" w:rsidP="00E63952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šiomis Taisyklėmis;</w:t>
      </w:r>
    </w:p>
    <w:p w:rsidR="00EF16AB" w:rsidRDefault="00EF16AB" w:rsidP="00E63952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Lietuvos Respublikos civiliniu kodeksu;</w:t>
      </w:r>
    </w:p>
    <w:p w:rsidR="00EF16AB" w:rsidRDefault="00EF16AB" w:rsidP="00E63952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kitais įstatymais ir juos įgyvendinančiais teisės aktais.</w:t>
      </w:r>
    </w:p>
    <w:p w:rsidR="00EF16AB" w:rsidRDefault="00EF16AB" w:rsidP="00E63952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Pirkimai atliekami laikantis lygiateisiškumo, nedis</w:t>
      </w:r>
      <w:r w:rsidR="00451D8E">
        <w:rPr>
          <w:rFonts w:ascii="Times New Roman" w:hAnsi="Times New Roman" w:cs="Times New Roman"/>
          <w:color w:val="000000"/>
          <w:sz w:val="24"/>
          <w:szCs w:val="24"/>
        </w:rPr>
        <w:t xml:space="preserve">kriminavimo, skaidrumo, abipusio </w:t>
      </w:r>
      <w:r>
        <w:rPr>
          <w:rFonts w:ascii="Times New Roman" w:hAnsi="Times New Roman" w:cs="Times New Roman"/>
          <w:color w:val="000000"/>
          <w:sz w:val="24"/>
          <w:szCs w:val="24"/>
        </w:rPr>
        <w:t>pripažinimo ir proporcingumo principų, konfidencialumo ir ne</w:t>
      </w:r>
      <w:r w:rsidR="00451D8E">
        <w:rPr>
          <w:rFonts w:ascii="Times New Roman" w:hAnsi="Times New Roman" w:cs="Times New Roman"/>
          <w:color w:val="000000"/>
          <w:sz w:val="24"/>
          <w:szCs w:val="24"/>
        </w:rPr>
        <w:t xml:space="preserve">šališkumo reikalavimų. Priimant </w:t>
      </w:r>
      <w:r>
        <w:rPr>
          <w:rFonts w:ascii="Times New Roman" w:hAnsi="Times New Roman" w:cs="Times New Roman"/>
          <w:color w:val="000000"/>
          <w:sz w:val="24"/>
          <w:szCs w:val="24"/>
        </w:rPr>
        <w:t>sprendimus dėl pirkimo dokumentų sąlygų, vadovaujamasi racionalumo principu.</w:t>
      </w:r>
    </w:p>
    <w:p w:rsidR="00EF16AB" w:rsidRDefault="00EF16AB" w:rsidP="00E63952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Perkančioji organizacija prekių, paslaugų ir darbų Pirkimus gali atlikti Įstatymo 84</w:t>
      </w:r>
    </w:p>
    <w:p w:rsidR="00EF16AB" w:rsidRDefault="00EF16AB" w:rsidP="00E63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straipsnyje nustatytais atvejais. Šios Taisykl</w:t>
      </w:r>
      <w:r w:rsidR="00451D8E">
        <w:rPr>
          <w:rFonts w:ascii="Times New Roman" w:hAnsi="Times New Roman" w:cs="Times New Roman"/>
          <w:color w:val="000000"/>
          <w:sz w:val="24"/>
          <w:szCs w:val="24"/>
        </w:rPr>
        <w:t>ės reglamentuoja Gimnazijos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prekių, paslaugų ar</w:t>
      </w:r>
    </w:p>
    <w:p w:rsidR="00EF16AB" w:rsidRDefault="00EF16AB" w:rsidP="00E63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darbų pirkimų, atliekamų Įstatymo IV skyriaus nustatyta tvarka, vykdymo tvarką. Pirkimų tikslas</w:t>
      </w:r>
    </w:p>
    <w:p w:rsidR="00EF16AB" w:rsidRDefault="00EF16AB" w:rsidP="00E63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vadovaujantis Įstatymo reikalavimais sudaryti pirkimo sutartį, leidžiančią įsigyti</w:t>
      </w:r>
    </w:p>
    <w:p w:rsidR="00EF16AB" w:rsidRDefault="00451D8E" w:rsidP="00E63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Gimnazijai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reikalingų prekių, paslaugų ar darbų, racionaliai naudojant tam skirtas lėšas.</w:t>
      </w:r>
    </w:p>
    <w:p w:rsidR="00EF16AB" w:rsidRDefault="00EF16AB" w:rsidP="00E63952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Perkančiosios organizacijos vykdomuose Pirkimuose turi teisę dalyvauti fiziniai asmenys,</w:t>
      </w:r>
      <w:r w:rsidR="00451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privatūs juridiniai asmenys, viešieji juridiniai asmenys, kitos organiza</w:t>
      </w:r>
      <w:r w:rsidR="00451D8E">
        <w:rPr>
          <w:rFonts w:ascii="Times New Roman" w:hAnsi="Times New Roman" w:cs="Times New Roman"/>
          <w:color w:val="000000"/>
          <w:sz w:val="24"/>
          <w:szCs w:val="24"/>
        </w:rPr>
        <w:t xml:space="preserve">cijos ar jų padaliniai ar tokių </w:t>
      </w:r>
      <w:r>
        <w:rPr>
          <w:rFonts w:ascii="Times New Roman" w:hAnsi="Times New Roman" w:cs="Times New Roman"/>
          <w:color w:val="000000"/>
          <w:sz w:val="24"/>
          <w:szCs w:val="24"/>
        </w:rPr>
        <w:t>asmenų grupės. Pasiūlymui (projektui) pateikti ūkio subjektų gru</w:t>
      </w:r>
      <w:r w:rsidR="00451D8E">
        <w:rPr>
          <w:rFonts w:ascii="Times New Roman" w:hAnsi="Times New Roman" w:cs="Times New Roman"/>
          <w:color w:val="000000"/>
          <w:sz w:val="24"/>
          <w:szCs w:val="24"/>
        </w:rPr>
        <w:t xml:space="preserve">pė neprivalo įsteigti juridinio </w:t>
      </w:r>
      <w:r>
        <w:rPr>
          <w:rFonts w:ascii="Times New Roman" w:hAnsi="Times New Roman" w:cs="Times New Roman"/>
          <w:color w:val="000000"/>
          <w:sz w:val="24"/>
          <w:szCs w:val="24"/>
        </w:rPr>
        <w:t>asmens. Perkančioji organizacija gali reikalauti, kad ūkio subj</w:t>
      </w:r>
      <w:r w:rsidR="00451D8E">
        <w:rPr>
          <w:rFonts w:ascii="Times New Roman" w:hAnsi="Times New Roman" w:cs="Times New Roman"/>
          <w:color w:val="000000"/>
          <w:sz w:val="24"/>
          <w:szCs w:val="24"/>
        </w:rPr>
        <w:t xml:space="preserve">ektų jungtinės grupės pasiūlymą </w:t>
      </w:r>
      <w:r>
        <w:rPr>
          <w:rFonts w:ascii="Times New Roman" w:hAnsi="Times New Roman" w:cs="Times New Roman"/>
          <w:color w:val="000000"/>
          <w:sz w:val="24"/>
          <w:szCs w:val="24"/>
        </w:rPr>
        <w:t>(projektą) pripažinus geriausiu ir perkančiajai organizacijai pasiūl</w:t>
      </w:r>
      <w:r w:rsidR="00451D8E">
        <w:rPr>
          <w:rFonts w:ascii="Times New Roman" w:hAnsi="Times New Roman" w:cs="Times New Roman"/>
          <w:color w:val="000000"/>
          <w:sz w:val="24"/>
          <w:szCs w:val="24"/>
        </w:rPr>
        <w:t>ius pasirašyti viešojo pirkimo–</w:t>
      </w:r>
      <w:r>
        <w:rPr>
          <w:rFonts w:ascii="Times New Roman" w:hAnsi="Times New Roman" w:cs="Times New Roman"/>
          <w:color w:val="000000"/>
          <w:sz w:val="24"/>
          <w:szCs w:val="24"/>
        </w:rPr>
        <w:t>pardavimo sutartį (toliau – pirkimo sutartis), ši ūkio subjektų grupė įgytų tam tikrą teisinę formą,</w:t>
      </w:r>
      <w:r w:rsidR="00451D8E">
        <w:rPr>
          <w:rFonts w:ascii="Times New Roman" w:hAnsi="Times New Roman" w:cs="Times New Roman"/>
          <w:color w:val="000000"/>
          <w:sz w:val="24"/>
          <w:szCs w:val="24"/>
        </w:rPr>
        <w:t xml:space="preserve"> jei </w:t>
      </w:r>
      <w:r>
        <w:rPr>
          <w:rFonts w:ascii="Times New Roman" w:hAnsi="Times New Roman" w:cs="Times New Roman"/>
          <w:color w:val="000000"/>
          <w:sz w:val="24"/>
          <w:szCs w:val="24"/>
        </w:rPr>
        <w:t>tai yra būtina siekiant tinkamai įvykdyti pirkimo sutartį.</w:t>
      </w:r>
    </w:p>
    <w:p w:rsidR="00EF16AB" w:rsidRDefault="00EF16AB" w:rsidP="00E63952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Pirkimo pradžią, pabaigą, pirkimo procedūrų nutraukimą reglamentuoja Įstatymo 7</w:t>
      </w:r>
    </w:p>
    <w:p w:rsidR="00EF16AB" w:rsidRDefault="00EF16AB" w:rsidP="00E63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straipsnis. Perkančioji organizacija bet kuriuo metu iki pirkimo sutarties sudarymo turi teisę</w:t>
      </w:r>
    </w:p>
    <w:p w:rsidR="00EF16AB" w:rsidRDefault="00EF16AB" w:rsidP="00E63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nutraukti pirkimo procedūras, jeigu atsirado aplinkybių, kurių nebuvo galima numatyti.</w:t>
      </w:r>
    </w:p>
    <w:p w:rsidR="00EF16AB" w:rsidRDefault="00EF16AB" w:rsidP="00E63952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Taisyklėse naudojamos sąvokos:</w:t>
      </w:r>
    </w:p>
    <w:p w:rsidR="00EF16AB" w:rsidRDefault="00EF16AB" w:rsidP="00E63952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lternatyvus pasiūlymas </w:t>
      </w:r>
      <w:r>
        <w:rPr>
          <w:rFonts w:ascii="Times New Roman" w:hAnsi="Times New Roman" w:cs="Times New Roman"/>
          <w:color w:val="000000"/>
          <w:sz w:val="24"/>
          <w:szCs w:val="24"/>
        </w:rPr>
        <w:t>– pasiūlymas, kuriame siūlomos kitokios, negu yra nustatyta</w:t>
      </w:r>
      <w:r w:rsidR="00451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dokumentuose, pirkimo objekto charakteristikos, sudėtis ir a</w:t>
      </w:r>
      <w:r w:rsidR="00451D8E">
        <w:rPr>
          <w:rFonts w:ascii="Times New Roman" w:hAnsi="Times New Roman" w:cs="Times New Roman"/>
          <w:color w:val="000000"/>
          <w:sz w:val="24"/>
          <w:szCs w:val="24"/>
        </w:rPr>
        <w:t xml:space="preserve">pimtis ar pirkimo sąlygos, arba </w:t>
      </w:r>
      <w:r>
        <w:rPr>
          <w:rFonts w:ascii="Times New Roman" w:hAnsi="Times New Roman" w:cs="Times New Roman"/>
          <w:color w:val="000000"/>
          <w:sz w:val="24"/>
          <w:szCs w:val="24"/>
        </w:rPr>
        <w:t>kitokios pirkimo sutarties esminės sąlygos;</w:t>
      </w:r>
    </w:p>
    <w:p w:rsidR="00EF16AB" w:rsidRDefault="00EF16AB" w:rsidP="00E63952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irkimų vykdytojas </w:t>
      </w:r>
      <w:r w:rsidR="00451D8E">
        <w:rPr>
          <w:rFonts w:ascii="Times New Roman" w:hAnsi="Times New Roman" w:cs="Times New Roman"/>
          <w:color w:val="000000"/>
          <w:sz w:val="24"/>
          <w:szCs w:val="24"/>
        </w:rPr>
        <w:t>– Gimnazijos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direktor</w:t>
      </w:r>
      <w:r w:rsidR="00E83095">
        <w:rPr>
          <w:rFonts w:ascii="Times New Roman" w:hAnsi="Times New Roman" w:cs="Times New Roman"/>
          <w:color w:val="000000"/>
          <w:sz w:val="24"/>
          <w:szCs w:val="24"/>
        </w:rPr>
        <w:t xml:space="preserve">iaus įsakymu paskirtas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darbuotojas, dirbantis pagal darbo sutartį, kuris Taisyklių nustatyta tvar</w:t>
      </w:r>
      <w:r w:rsidR="00E83095">
        <w:rPr>
          <w:rFonts w:ascii="Times New Roman" w:hAnsi="Times New Roman" w:cs="Times New Roman"/>
          <w:color w:val="000000"/>
          <w:sz w:val="24"/>
          <w:szCs w:val="24"/>
        </w:rPr>
        <w:t xml:space="preserve">ka </w:t>
      </w:r>
      <w:r>
        <w:rPr>
          <w:rFonts w:ascii="Times New Roman" w:hAnsi="Times New Roman" w:cs="Times New Roman"/>
          <w:color w:val="000000"/>
          <w:sz w:val="24"/>
          <w:szCs w:val="24"/>
        </w:rPr>
        <w:t>organizuoja ir atlieka supaprastintų ir mažos vertės pirkimus</w:t>
      </w:r>
      <w:r w:rsidR="00E83095">
        <w:rPr>
          <w:rFonts w:ascii="Times New Roman" w:hAnsi="Times New Roman" w:cs="Times New Roman"/>
          <w:color w:val="000000"/>
          <w:sz w:val="24"/>
          <w:szCs w:val="24"/>
        </w:rPr>
        <w:t xml:space="preserve">, kai tokiems pirkimams atlikti </w:t>
      </w:r>
      <w:r>
        <w:rPr>
          <w:rFonts w:ascii="Times New Roman" w:hAnsi="Times New Roman" w:cs="Times New Roman"/>
          <w:color w:val="000000"/>
          <w:sz w:val="24"/>
          <w:szCs w:val="24"/>
        </w:rPr>
        <w:t>nesudaroma Viešojo pirkimo komisija (toliau – Komisija);</w:t>
      </w:r>
    </w:p>
    <w:p w:rsidR="00EF16AB" w:rsidRDefault="00EF16AB" w:rsidP="0037290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ažos vertės pirkimai </w:t>
      </w:r>
      <w:r>
        <w:rPr>
          <w:rFonts w:ascii="Times New Roman" w:hAnsi="Times New Roman" w:cs="Times New Roman"/>
          <w:color w:val="000000"/>
          <w:sz w:val="24"/>
          <w:szCs w:val="24"/>
        </w:rPr>
        <w:t>– Įstatymo 2 straipsnio 15 dalyje nustatyti supaprastinti</w:t>
      </w:r>
    </w:p>
    <w:p w:rsidR="00EF16AB" w:rsidRDefault="00EF16AB" w:rsidP="0037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pirkimai;</w:t>
      </w:r>
    </w:p>
    <w:p w:rsidR="00EF16AB" w:rsidRDefault="00EF16AB" w:rsidP="0037290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8.4.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Kvalifikacijos patikrinimas </w:t>
      </w:r>
      <w:r>
        <w:rPr>
          <w:rFonts w:ascii="Times New Roman" w:hAnsi="Times New Roman" w:cs="Times New Roman"/>
          <w:color w:val="000000"/>
          <w:sz w:val="24"/>
          <w:szCs w:val="24"/>
        </w:rPr>
        <w:t>– procedūra, kurios pirkimo procedūros metu tikrinama, ar</w:t>
      </w:r>
      <w:r w:rsidR="00E83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dalyviai atitinka pirkimo dokumentuose nustatytus minimalius kvalifikacijos reikalavimus;</w:t>
      </w:r>
    </w:p>
    <w:p w:rsidR="00EF16AB" w:rsidRDefault="00EF16AB" w:rsidP="0037290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8.5.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Atrankos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pažyma </w:t>
      </w:r>
      <w:r>
        <w:rPr>
          <w:rFonts w:ascii="Times New Roman" w:hAnsi="Times New Roman" w:cs="Times New Roman"/>
          <w:color w:val="000000"/>
          <w:sz w:val="24"/>
          <w:szCs w:val="24"/>
        </w:rPr>
        <w:t>– perkančiosios organizacijos nustatytos formos dokumentas,</w:t>
      </w:r>
    </w:p>
    <w:p w:rsidR="00EF16AB" w:rsidRDefault="00EF16AB" w:rsidP="0037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pildomas pirkimų vykdytojo ir pagrindžiantis jo priimtų spr</w:t>
      </w:r>
      <w:r w:rsidR="00E83095">
        <w:rPr>
          <w:rFonts w:ascii="Times New Roman" w:hAnsi="Times New Roman" w:cs="Times New Roman"/>
          <w:color w:val="000000"/>
          <w:sz w:val="24"/>
          <w:szCs w:val="24"/>
        </w:rPr>
        <w:t xml:space="preserve">endimų atitiktį Viešųjų pirkimų įstatymo </w:t>
      </w:r>
      <w:r>
        <w:rPr>
          <w:rFonts w:ascii="Times New Roman" w:hAnsi="Times New Roman" w:cs="Times New Roman"/>
          <w:color w:val="000000"/>
          <w:sz w:val="24"/>
          <w:szCs w:val="24"/>
        </w:rPr>
        <w:t>ir kitų pirkimus reglamentuojančių teisės aktų reikalavimams;</w:t>
      </w:r>
    </w:p>
    <w:p w:rsidR="00EF16AB" w:rsidRDefault="00EF16AB" w:rsidP="0037290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8.6.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Numatoma pirkimo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vertė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(toliau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pirkimo vertė) </w:t>
      </w:r>
      <w:r>
        <w:rPr>
          <w:rFonts w:ascii="Times New Roman" w:hAnsi="Times New Roman" w:cs="Times New Roman"/>
          <w:color w:val="000000"/>
          <w:sz w:val="24"/>
          <w:szCs w:val="24"/>
        </w:rPr>
        <w:t>– perkančiosios organizacijos</w:t>
      </w:r>
      <w:r w:rsidR="00E83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numatomų sudaryti pirkimo sutarčių vertė, skaičiuojama imant v</w:t>
      </w:r>
      <w:r w:rsidR="00E83095">
        <w:rPr>
          <w:rFonts w:ascii="Times New Roman" w:hAnsi="Times New Roman" w:cs="Times New Roman"/>
          <w:color w:val="000000"/>
          <w:sz w:val="24"/>
          <w:szCs w:val="24"/>
        </w:rPr>
        <w:t xml:space="preserve">isą mokėtiną sumą su pridėtinės </w:t>
      </w:r>
      <w:r>
        <w:rPr>
          <w:rFonts w:ascii="Times New Roman" w:hAnsi="Times New Roman" w:cs="Times New Roman"/>
          <w:color w:val="000000"/>
          <w:sz w:val="24"/>
          <w:szCs w:val="24"/>
        </w:rPr>
        <w:t>vertės mokesčio, įskaitant visas sutarčių pasirinkimo ir atnauji</w:t>
      </w:r>
      <w:r w:rsidR="00E83095">
        <w:rPr>
          <w:rFonts w:ascii="Times New Roman" w:hAnsi="Times New Roman" w:cs="Times New Roman"/>
          <w:color w:val="000000"/>
          <w:sz w:val="24"/>
          <w:szCs w:val="24"/>
        </w:rPr>
        <w:t xml:space="preserve">nimo galimybes. Kai perkančioji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organizacija numato prizus ir (ar) kitas išmokas kandidatams ar dalyviams, ji</w:t>
      </w:r>
      <w:r w:rsidR="00E83095">
        <w:rPr>
          <w:rFonts w:ascii="Times New Roman" w:hAnsi="Times New Roman" w:cs="Times New Roman"/>
          <w:color w:val="000000"/>
          <w:sz w:val="24"/>
          <w:szCs w:val="24"/>
        </w:rPr>
        <w:t xml:space="preserve"> apskaičiuodama </w:t>
      </w:r>
      <w:r>
        <w:rPr>
          <w:rFonts w:ascii="Times New Roman" w:hAnsi="Times New Roman" w:cs="Times New Roman"/>
          <w:color w:val="000000"/>
          <w:sz w:val="24"/>
          <w:szCs w:val="24"/>
        </w:rPr>
        <w:t>numatomo pirkimo vertę, turi į tai atsižvelgti. Pirkimo vertė s</w:t>
      </w:r>
      <w:r w:rsidR="00E83095">
        <w:rPr>
          <w:rFonts w:ascii="Times New Roman" w:hAnsi="Times New Roman" w:cs="Times New Roman"/>
          <w:color w:val="000000"/>
          <w:sz w:val="24"/>
          <w:szCs w:val="24"/>
        </w:rPr>
        <w:t xml:space="preserve">kaičiuojama tokia, kokia ji yra </w:t>
      </w:r>
      <w:r>
        <w:rPr>
          <w:rFonts w:ascii="Times New Roman" w:hAnsi="Times New Roman" w:cs="Times New Roman"/>
          <w:color w:val="000000"/>
          <w:sz w:val="24"/>
          <w:szCs w:val="24"/>
        </w:rPr>
        <w:t>pirkimo pradžioje, nustatytoje Įstatymo 7 straipsnio 2 dalyje;</w:t>
      </w:r>
    </w:p>
    <w:p w:rsidR="00EF16AB" w:rsidRDefault="00EF16AB" w:rsidP="0037290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8.7.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Supaprastintas atviras konkursas </w:t>
      </w:r>
      <w:r>
        <w:rPr>
          <w:rFonts w:ascii="Times New Roman" w:hAnsi="Times New Roman" w:cs="Times New Roman"/>
          <w:color w:val="000000"/>
          <w:sz w:val="24"/>
          <w:szCs w:val="24"/>
        </w:rPr>
        <w:t>– supaprastinto pirkimo būdas, kai apie pirkimą</w:t>
      </w:r>
      <w:r w:rsidR="00E83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skelbiama viešai ir kiekvienas suinteresuotas tiekėjas gali pateikti pasiūlymą;</w:t>
      </w:r>
    </w:p>
    <w:p w:rsidR="00EF16AB" w:rsidRDefault="00EF16AB" w:rsidP="0037290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8.8.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Supaprastintos skelbiamos derybos </w:t>
      </w:r>
      <w:r>
        <w:rPr>
          <w:rFonts w:ascii="Times New Roman" w:hAnsi="Times New Roman" w:cs="Times New Roman"/>
          <w:color w:val="000000"/>
          <w:sz w:val="24"/>
          <w:szCs w:val="24"/>
        </w:rPr>
        <w:t>– supaprastinto pirkimo būdas, kai paraiškas</w:t>
      </w:r>
      <w:r w:rsidR="00E83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dalyvauti derybose gali pateikti visi tiekėjai, o perkančioji organizacija konsultuojasi</w:t>
      </w:r>
      <w:r w:rsidR="00E83095">
        <w:rPr>
          <w:rFonts w:ascii="Times New Roman" w:hAnsi="Times New Roman" w:cs="Times New Roman"/>
          <w:color w:val="000000"/>
          <w:sz w:val="24"/>
          <w:szCs w:val="24"/>
        </w:rPr>
        <w:t xml:space="preserve"> su visais ar </w:t>
      </w:r>
      <w:r>
        <w:rPr>
          <w:rFonts w:ascii="Times New Roman" w:hAnsi="Times New Roman" w:cs="Times New Roman"/>
          <w:color w:val="000000"/>
          <w:sz w:val="24"/>
          <w:szCs w:val="24"/>
        </w:rPr>
        <w:t>atrinktais kandidatais ir su vienu ar keliais iš jų derasi dėl pirkimo sutarties sąlygų;</w:t>
      </w:r>
    </w:p>
    <w:p w:rsidR="00EF16AB" w:rsidRDefault="00EF16AB" w:rsidP="0037290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8.9.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Supaprastintos neskelbiamos derybos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supaprastinto (išskyrus mažos vertės) pirkimo</w:t>
      </w:r>
      <w:r w:rsidR="00E83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būdas, kai apie pirkimą viešai neskelbiama, pasiūlymus teikia perkan</w:t>
      </w:r>
      <w:r w:rsidR="00E83095">
        <w:rPr>
          <w:rFonts w:ascii="Times New Roman" w:hAnsi="Times New Roman" w:cs="Times New Roman"/>
          <w:color w:val="000000"/>
          <w:sz w:val="24"/>
          <w:szCs w:val="24"/>
        </w:rPr>
        <w:t xml:space="preserve">čiosios organizacijos pakviesti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tiekėjai ir perkančioji organizacija su kiekvienu tiekėju atskirai derasi </w:t>
      </w:r>
      <w:r w:rsidR="00E83095">
        <w:rPr>
          <w:rFonts w:ascii="Times New Roman" w:hAnsi="Times New Roman" w:cs="Times New Roman"/>
          <w:color w:val="000000"/>
          <w:sz w:val="24"/>
          <w:szCs w:val="24"/>
        </w:rPr>
        <w:t xml:space="preserve">dėl jo pateiktos kainos ir kitų </w:t>
      </w:r>
      <w:r>
        <w:rPr>
          <w:rFonts w:ascii="Times New Roman" w:hAnsi="Times New Roman" w:cs="Times New Roman"/>
          <w:color w:val="000000"/>
          <w:sz w:val="24"/>
          <w:szCs w:val="24"/>
        </w:rPr>
        <w:t>pasiūlymo sąlygų.</w:t>
      </w:r>
    </w:p>
    <w:p w:rsidR="00EF16AB" w:rsidRDefault="00EF16AB" w:rsidP="0037290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8.10.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Supaprastintas projekto konkursas </w:t>
      </w:r>
      <w:r>
        <w:rPr>
          <w:rFonts w:ascii="Times New Roman" w:hAnsi="Times New Roman" w:cs="Times New Roman"/>
          <w:color w:val="000000"/>
          <w:sz w:val="24"/>
          <w:szCs w:val="24"/>
        </w:rPr>
        <w:t>– supaprastinto pirkimo būdas, kai perkančiajai</w:t>
      </w:r>
      <w:r w:rsidR="00E83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organizacijai suteikiama galimybė įsigyti konkursui pateiktą ir verti</w:t>
      </w:r>
      <w:r w:rsidR="00E83095">
        <w:rPr>
          <w:rFonts w:ascii="Times New Roman" w:hAnsi="Times New Roman" w:cs="Times New Roman"/>
          <w:color w:val="000000"/>
          <w:sz w:val="24"/>
          <w:szCs w:val="24"/>
        </w:rPr>
        <w:t xml:space="preserve">nimo komisijos (žiuri) išrinktą </w:t>
      </w:r>
      <w:r>
        <w:rPr>
          <w:rFonts w:ascii="Times New Roman" w:hAnsi="Times New Roman" w:cs="Times New Roman"/>
          <w:color w:val="000000"/>
          <w:sz w:val="24"/>
          <w:szCs w:val="24"/>
        </w:rPr>
        <w:t>planą ar projektą (teritorijų planavimo, architektūros, inžinerijos,</w:t>
      </w:r>
      <w:r w:rsidR="00E83095">
        <w:rPr>
          <w:rFonts w:ascii="Times New Roman" w:hAnsi="Times New Roman" w:cs="Times New Roman"/>
          <w:color w:val="000000"/>
          <w:sz w:val="24"/>
          <w:szCs w:val="24"/>
        </w:rPr>
        <w:t xml:space="preserve"> duomenų apdorojimo, meniniu ar </w:t>
      </w:r>
      <w:r>
        <w:rPr>
          <w:rFonts w:ascii="Times New Roman" w:hAnsi="Times New Roman" w:cs="Times New Roman"/>
          <w:color w:val="000000"/>
          <w:sz w:val="24"/>
          <w:szCs w:val="24"/>
        </w:rPr>
        <w:t>kultūriniu požiūriu sudėtingų ar panašaus pobūdžio paslaugų). Konkur</w:t>
      </w:r>
      <w:r w:rsidR="00E83095">
        <w:rPr>
          <w:rFonts w:ascii="Times New Roman" w:hAnsi="Times New Roman" w:cs="Times New Roman"/>
          <w:color w:val="000000"/>
          <w:sz w:val="24"/>
          <w:szCs w:val="24"/>
        </w:rPr>
        <w:t xml:space="preserve">so dalyviams gali būti skiriami </w:t>
      </w:r>
      <w:r>
        <w:rPr>
          <w:rFonts w:ascii="Times New Roman" w:hAnsi="Times New Roman" w:cs="Times New Roman"/>
          <w:color w:val="000000"/>
          <w:sz w:val="24"/>
          <w:szCs w:val="24"/>
        </w:rPr>
        <w:t>prizai ar piniginės išmokos, kurios kompensuotų bent dalį išlaid</w:t>
      </w:r>
      <w:r w:rsidR="00E83095">
        <w:rPr>
          <w:rFonts w:ascii="Times New Roman" w:hAnsi="Times New Roman" w:cs="Times New Roman"/>
          <w:color w:val="000000"/>
          <w:sz w:val="24"/>
          <w:szCs w:val="24"/>
        </w:rPr>
        <w:t xml:space="preserve">ų, patirtų rengiant pasiūlymus, </w:t>
      </w:r>
      <w:r>
        <w:rPr>
          <w:rFonts w:ascii="Times New Roman" w:hAnsi="Times New Roman" w:cs="Times New Roman"/>
          <w:color w:val="000000"/>
          <w:sz w:val="24"/>
          <w:szCs w:val="24"/>
        </w:rPr>
        <w:t>siekiant paskatinti kuo daugiau konkurso dalyvių pateikti kokybiškus pasiūlymus;</w:t>
      </w:r>
    </w:p>
    <w:p w:rsidR="00EF16AB" w:rsidRDefault="00EF16AB" w:rsidP="0037290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Apklausa - </w:t>
      </w:r>
      <w:r>
        <w:rPr>
          <w:rFonts w:ascii="Times New Roman" w:hAnsi="Times New Roman" w:cs="Times New Roman"/>
          <w:color w:val="000000"/>
          <w:sz w:val="24"/>
          <w:szCs w:val="24"/>
        </w:rPr>
        <w:t>supaprastinto pirkimo būdas, kai per</w:t>
      </w:r>
      <w:r w:rsidR="008E77AE">
        <w:rPr>
          <w:rFonts w:ascii="Times New Roman" w:hAnsi="Times New Roman" w:cs="Times New Roman"/>
          <w:color w:val="000000"/>
          <w:sz w:val="24"/>
          <w:szCs w:val="24"/>
        </w:rPr>
        <w:t xml:space="preserve">kančioji organizacija raštu, žodžiu arba CVP IS sistemoje </w:t>
      </w:r>
      <w:r w:rsidR="00E83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kviečia ne mažiau kaip 3 tiekėju</w:t>
      </w:r>
      <w:r w:rsidR="008E77AE">
        <w:rPr>
          <w:rFonts w:ascii="Times New Roman" w:hAnsi="Times New Roman" w:cs="Times New Roman"/>
          <w:color w:val="000000"/>
          <w:sz w:val="24"/>
          <w:szCs w:val="24"/>
        </w:rPr>
        <w:t>s pateikti pasiūlymus</w:t>
      </w:r>
      <w:r>
        <w:rPr>
          <w:rFonts w:ascii="Times New Roman" w:hAnsi="Times New Roman" w:cs="Times New Roman"/>
          <w:color w:val="000000"/>
          <w:sz w:val="24"/>
          <w:szCs w:val="24"/>
        </w:rPr>
        <w:t>. Pirkimas, tokiu atveju, l</w:t>
      </w:r>
      <w:r w:rsidR="008E77AE">
        <w:rPr>
          <w:rFonts w:ascii="Times New Roman" w:hAnsi="Times New Roman" w:cs="Times New Roman"/>
          <w:color w:val="000000"/>
          <w:sz w:val="24"/>
          <w:szCs w:val="24"/>
        </w:rPr>
        <w:t>aikomas įvykusiu, kai yra gautas nors 1 pasiūlymas.</w:t>
      </w:r>
    </w:p>
    <w:p w:rsidR="00EF16AB" w:rsidRDefault="00EF16AB" w:rsidP="0037290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Kitos Taisyklėse vartojamos pagrindinės sąvokos yra apibrėžtos Viešųjų pirkimų įstatyme ir</w:t>
      </w:r>
      <w:r w:rsidR="008E77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kituose teisės aktuose.</w:t>
      </w:r>
    </w:p>
    <w:p w:rsidR="00EF16AB" w:rsidRDefault="008E77AE" w:rsidP="0037290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9.1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Atlikdama supaprastintus pirkimus perkančioji organizacija atsižvelgia į visuomenės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poreikius socialinėje srityje, siekia paskatinti smulkaus ir vidut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inio verslo subjektų dalyvavimą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pirkimuose, vadovaujasi Įstatymo 91 straipsnio, kitų teisė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aktų nuostatomis. Perkančioji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organizacija privalo įsigyti prekes, paslaugas ir darbus iš viešosio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įstaigos CPO LT, atliekančios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centrinės perkančiosios organizacijos funkcijas, elektroninio katalog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CPO.lt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(toliau – elektroninis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katalogas), kai elektroniniame kataloge siūlomos prekės, paslaugos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darbai atitinka perkančiosios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organizacijos poreikius ir perkančioji organizacija negali jų įsigyt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efektyvesniu būdu racionaliai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naudodama tam skirtas lėšas. Perkančioji organizacija privalo mot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yvuoti savo sprendimą neatlikti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elektroniniame kataloge siūlomų prekių, paslaugų ar darbų pirki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 ir saugoti tai patvirtinantį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dokumentą kartu su kitais pirkimo dokumentais Įstatymo 21 straipsnyje nustatyta tvarka.</w:t>
      </w:r>
    </w:p>
    <w:p w:rsidR="002660A9" w:rsidRDefault="002660A9" w:rsidP="0037290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9.2. Atliekant neskelbiamą apklausą kai pirkimo vertė yra mažesnė kaip 10 000 eurų (be PVM) prekes</w:t>
      </w:r>
      <w:r w:rsidR="00A55AC8">
        <w:rPr>
          <w:rFonts w:ascii="Times New Roman" w:hAnsi="Times New Roman" w:cs="Times New Roman"/>
          <w:color w:val="000000"/>
          <w:sz w:val="24"/>
          <w:szCs w:val="24"/>
        </w:rPr>
        <w:t>, paslaugas arba darbus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galima įsigyti ne per </w:t>
      </w:r>
      <w:r w:rsidR="00A55AC8">
        <w:rPr>
          <w:rFonts w:ascii="Times New Roman" w:hAnsi="Times New Roman" w:cs="Times New Roman"/>
          <w:color w:val="000000"/>
          <w:sz w:val="24"/>
          <w:szCs w:val="24"/>
        </w:rPr>
        <w:t>CPO.</w:t>
      </w:r>
    </w:p>
    <w:p w:rsidR="00A55AC8" w:rsidRDefault="00A55AC8" w:rsidP="0037290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AC8" w:rsidRDefault="00A55AC8" w:rsidP="0037290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AC8" w:rsidRDefault="00A55AC8" w:rsidP="0037290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16AB" w:rsidRDefault="00EF16AB" w:rsidP="00A55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 SKYRIUS</w:t>
      </w:r>
    </w:p>
    <w:p w:rsidR="00EF16AB" w:rsidRDefault="00EF16AB" w:rsidP="00A55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SUPAPRASTINTŲ PIRKIMŲ VYKDYMAS</w:t>
      </w:r>
    </w:p>
    <w:p w:rsidR="00A55AC8" w:rsidRDefault="00A55AC8" w:rsidP="00A55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33256" w:rsidRDefault="00EF16AB" w:rsidP="008474C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Pirkimus vykdo perkančiosios organizacijo</w:t>
      </w:r>
      <w:r w:rsidR="00707A75">
        <w:rPr>
          <w:rFonts w:ascii="Times New Roman" w:hAnsi="Times New Roman" w:cs="Times New Roman"/>
          <w:color w:val="000000"/>
          <w:sz w:val="24"/>
          <w:szCs w:val="24"/>
        </w:rPr>
        <w:t>s Gimnazijos direktoriaus įsakymu paskirtas pirkimų vykdytojas arba komisija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16AB" w:rsidRDefault="00EF16AB" w:rsidP="0037290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Perkančioji organizacija turi užtikrinti, kad supaprastintus pirkimus atliekantys asmenys,</w:t>
      </w:r>
      <w:r w:rsidR="00E639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prieš atlikdami pirkimus, būtų pasirašę nešališkumo deklaraciją i</w:t>
      </w:r>
      <w:r w:rsidR="00E63952">
        <w:rPr>
          <w:rFonts w:ascii="Times New Roman" w:hAnsi="Times New Roman" w:cs="Times New Roman"/>
          <w:color w:val="000000"/>
          <w:sz w:val="24"/>
          <w:szCs w:val="24"/>
        </w:rPr>
        <w:t xml:space="preserve">r konfidencialumo pasižadėjimą,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būtų nepriekaištingos reputacijos. Minėti asmenys negali teikti </w:t>
      </w:r>
      <w:r w:rsidR="00E63952">
        <w:rPr>
          <w:rFonts w:ascii="Times New Roman" w:hAnsi="Times New Roman" w:cs="Times New Roman"/>
          <w:color w:val="000000"/>
          <w:sz w:val="24"/>
          <w:szCs w:val="24"/>
        </w:rPr>
        <w:t xml:space="preserve">jokios informacijos tretiesiems </w:t>
      </w:r>
      <w:r>
        <w:rPr>
          <w:rFonts w:ascii="Times New Roman" w:hAnsi="Times New Roman" w:cs="Times New Roman"/>
          <w:color w:val="000000"/>
          <w:sz w:val="24"/>
          <w:szCs w:val="24"/>
        </w:rPr>
        <w:t>asmenims apie tiekėjų pateiktų pasiūlymų turinį, išskyrus L</w:t>
      </w:r>
      <w:r w:rsidR="00E63952">
        <w:rPr>
          <w:rFonts w:ascii="Times New Roman" w:hAnsi="Times New Roman" w:cs="Times New Roman"/>
          <w:color w:val="000000"/>
          <w:sz w:val="24"/>
          <w:szCs w:val="24"/>
        </w:rPr>
        <w:t xml:space="preserve">ietuvos Respublikos teisės aktų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nustatytus atvejus.</w:t>
      </w:r>
    </w:p>
    <w:p w:rsidR="00EF16AB" w:rsidRDefault="00E63952" w:rsidP="0037290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Gimnazija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prekes, paslaugas ir darbus, esančius centrinės perkančiosios</w:t>
      </w:r>
    </w:p>
    <w:p w:rsidR="00EF16AB" w:rsidRDefault="00EF16AB" w:rsidP="0037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organizacijos (CPO) kataloge, kuris pasiekiamas adresu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www.cpo.lt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privalo pirkti per centrinę</w:t>
      </w:r>
    </w:p>
    <w:p w:rsidR="00EF16AB" w:rsidRDefault="00EF16AB" w:rsidP="0037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perkančiąją organizaciją</w:t>
      </w:r>
      <w:r w:rsidR="00E63952">
        <w:rPr>
          <w:rFonts w:ascii="Times New Roman" w:hAnsi="Times New Roman" w:cs="Times New Roman"/>
          <w:color w:val="000000"/>
          <w:sz w:val="24"/>
          <w:szCs w:val="24"/>
        </w:rPr>
        <w:t xml:space="preserve"> išskyrus atvejus numatytus punkte 9.2.</w:t>
      </w:r>
      <w:r>
        <w:rPr>
          <w:rFonts w:ascii="Times New Roman" w:hAnsi="Times New Roman" w:cs="Times New Roman"/>
          <w:color w:val="000000"/>
          <w:sz w:val="24"/>
          <w:szCs w:val="24"/>
        </w:rPr>
        <w:t>Pir</w:t>
      </w:r>
      <w:r w:rsidR="00390364">
        <w:rPr>
          <w:rFonts w:ascii="Times New Roman" w:hAnsi="Times New Roman" w:cs="Times New Roman"/>
          <w:color w:val="000000"/>
          <w:sz w:val="24"/>
          <w:szCs w:val="24"/>
        </w:rPr>
        <w:t>kimą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atlieka pirkimų vykdytojas.</w:t>
      </w:r>
    </w:p>
    <w:p w:rsidR="00EF16AB" w:rsidRDefault="00EF16AB" w:rsidP="0037290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Administracija Pirkimo procedūroms iki Pirkimo sutarties sudarymo atlikti gali įgalioti</w:t>
      </w:r>
      <w:r w:rsidR="00E639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kitą perkančiąją organizaciją (toliau – įgaliotoji organizacija). Įgali</w:t>
      </w:r>
      <w:r w:rsidR="00E63952">
        <w:rPr>
          <w:rFonts w:ascii="Times New Roman" w:hAnsi="Times New Roman" w:cs="Times New Roman"/>
          <w:color w:val="000000"/>
          <w:sz w:val="24"/>
          <w:szCs w:val="24"/>
        </w:rPr>
        <w:t xml:space="preserve">otajai organizacijai ji nustato </w:t>
      </w:r>
      <w:r>
        <w:rPr>
          <w:rFonts w:ascii="Times New Roman" w:hAnsi="Times New Roman" w:cs="Times New Roman"/>
          <w:color w:val="000000"/>
          <w:sz w:val="24"/>
          <w:szCs w:val="24"/>
        </w:rPr>
        <w:t>užduotis ir suteikia visus įgaliojimus toms užduotims vykdyti.</w:t>
      </w:r>
    </w:p>
    <w:p w:rsidR="00EF16AB" w:rsidRDefault="00EF16AB" w:rsidP="0037290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Vykdant Pirkimą, galimi pasiūlymų vertinimo kriterijai yra šie: mažiausia kaina arba</w:t>
      </w:r>
      <w:r w:rsidR="00E639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ekonomiškai naudingiausias pasiūlymas, arba pagal perkančiosios organizacijos pirkimo</w:t>
      </w:r>
    </w:p>
    <w:p w:rsidR="00EF16AB" w:rsidRDefault="00EF16AB" w:rsidP="0037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dokumentuose nustatytus su pirkimo objektu susijusius kriterijus, kurie negali nepagrįstai ir</w:t>
      </w:r>
    </w:p>
    <w:p w:rsidR="00EF16AB" w:rsidRDefault="00EF16AB" w:rsidP="0037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neobjektyviai riboti tiekėjų galimybių dalyvauti pirkime ar sudaryti išskirtinių sąlygų konkretiems</w:t>
      </w:r>
    </w:p>
    <w:p w:rsidR="00EF16AB" w:rsidRDefault="00EF16AB" w:rsidP="0037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tiekėjams, pažeidžiant šio Įstatymo 3 straipsnio 1 dalyje nustatytus reikalavimus.</w:t>
      </w:r>
    </w:p>
    <w:p w:rsidR="00EF16AB" w:rsidRDefault="00EF16AB" w:rsidP="0037290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14.1. Ekonomiškai naudingiausias pasiūlymas išrenkamas pagal perkančiosios organizacijos</w:t>
      </w:r>
      <w:r w:rsidR="00E639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nustatytus, su pirkimo objektu susijusius kriterijus. Tokie krite</w:t>
      </w:r>
      <w:r w:rsidR="00E63952">
        <w:rPr>
          <w:rFonts w:ascii="Times New Roman" w:hAnsi="Times New Roman" w:cs="Times New Roman"/>
          <w:color w:val="000000"/>
          <w:sz w:val="24"/>
          <w:szCs w:val="24"/>
        </w:rPr>
        <w:t xml:space="preserve">rijai, be kainos, paprastai yra </w:t>
      </w:r>
      <w:r>
        <w:rPr>
          <w:rFonts w:ascii="Times New Roman" w:hAnsi="Times New Roman" w:cs="Times New Roman"/>
          <w:color w:val="000000"/>
          <w:sz w:val="24"/>
          <w:szCs w:val="24"/>
        </w:rPr>
        <w:t>kokybės, techninių privalumų, estetinių ir funkcinių charakteristikų,</w:t>
      </w:r>
      <w:r w:rsidR="00E63952">
        <w:rPr>
          <w:rFonts w:ascii="Times New Roman" w:hAnsi="Times New Roman" w:cs="Times New Roman"/>
          <w:color w:val="000000"/>
          <w:sz w:val="24"/>
          <w:szCs w:val="24"/>
        </w:rPr>
        <w:t xml:space="preserve"> aplinkosaugos charakteristikų, </w:t>
      </w:r>
      <w:r>
        <w:rPr>
          <w:rFonts w:ascii="Times New Roman" w:hAnsi="Times New Roman" w:cs="Times New Roman"/>
          <w:color w:val="000000"/>
          <w:sz w:val="24"/>
          <w:szCs w:val="24"/>
        </w:rPr>
        <w:t>eksploatavimo išlaidų, veiksmingumo, garantinio aptarnavimo ir</w:t>
      </w:r>
      <w:r w:rsidR="00E63952">
        <w:rPr>
          <w:rFonts w:ascii="Times New Roman" w:hAnsi="Times New Roman" w:cs="Times New Roman"/>
          <w:color w:val="000000"/>
          <w:sz w:val="24"/>
          <w:szCs w:val="24"/>
        </w:rPr>
        <w:t xml:space="preserve"> techninės pagalbos, pristatymo </w:t>
      </w:r>
      <w:r>
        <w:rPr>
          <w:rFonts w:ascii="Times New Roman" w:hAnsi="Times New Roman" w:cs="Times New Roman"/>
          <w:color w:val="000000"/>
          <w:sz w:val="24"/>
          <w:szCs w:val="24"/>
        </w:rPr>
        <w:t>datos, pristatymo laiko arba užbaigimo laiko kriterijai. Tais atvejais,</w:t>
      </w:r>
      <w:r w:rsidR="00E63952">
        <w:rPr>
          <w:rFonts w:ascii="Times New Roman" w:hAnsi="Times New Roman" w:cs="Times New Roman"/>
          <w:color w:val="000000"/>
          <w:sz w:val="24"/>
          <w:szCs w:val="24"/>
        </w:rPr>
        <w:t xml:space="preserve"> kai pirkimo sutarties įvykdymo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kokybė priklauso nuo už pirkimo sutarties įvykdymą atsakingų darbuotojų </w:t>
      </w:r>
      <w:r w:rsidR="00E63952">
        <w:rPr>
          <w:rFonts w:ascii="Times New Roman" w:hAnsi="Times New Roman" w:cs="Times New Roman"/>
          <w:color w:val="000000"/>
          <w:sz w:val="24"/>
          <w:szCs w:val="24"/>
        </w:rPr>
        <w:t xml:space="preserve">kompetencijos, išrenkant </w:t>
      </w:r>
      <w:r>
        <w:rPr>
          <w:rFonts w:ascii="Times New Roman" w:hAnsi="Times New Roman" w:cs="Times New Roman"/>
          <w:color w:val="000000"/>
          <w:sz w:val="24"/>
          <w:szCs w:val="24"/>
        </w:rPr>
        <w:t>ekonomiškai naudingiausią pasiūlymą taip pat gali būti vertin</w:t>
      </w:r>
      <w:r w:rsidR="00E63952">
        <w:rPr>
          <w:rFonts w:ascii="Times New Roman" w:hAnsi="Times New Roman" w:cs="Times New Roman"/>
          <w:color w:val="000000"/>
          <w:sz w:val="24"/>
          <w:szCs w:val="24"/>
        </w:rPr>
        <w:t xml:space="preserve">ama darbuotojų kvalifikacija ir </w:t>
      </w:r>
      <w:r>
        <w:rPr>
          <w:rFonts w:ascii="Times New Roman" w:hAnsi="Times New Roman" w:cs="Times New Roman"/>
          <w:color w:val="000000"/>
          <w:sz w:val="24"/>
          <w:szCs w:val="24"/>
        </w:rPr>
        <w:t>patirtis.</w:t>
      </w:r>
    </w:p>
    <w:p w:rsidR="00EF16AB" w:rsidRDefault="00EF16AB" w:rsidP="0037290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14.2. Vykdant projekto konkursą ar perkant meno, kultūros paslaugas, pateikti pasiūlymai gali</w:t>
      </w:r>
      <w:r w:rsidR="00E639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būti vertinami pagal perkančiosios organizacijos nustatytus, su pirkimo</w:t>
      </w:r>
      <w:r w:rsidR="00E63952">
        <w:rPr>
          <w:rFonts w:ascii="Times New Roman" w:hAnsi="Times New Roman" w:cs="Times New Roman"/>
          <w:color w:val="000000"/>
          <w:sz w:val="24"/>
          <w:szCs w:val="24"/>
        </w:rPr>
        <w:t xml:space="preserve"> objektu susijusius kriterijus, </w:t>
      </w:r>
      <w:r>
        <w:rPr>
          <w:rFonts w:ascii="Times New Roman" w:hAnsi="Times New Roman" w:cs="Times New Roman"/>
          <w:color w:val="000000"/>
          <w:sz w:val="24"/>
          <w:szCs w:val="24"/>
        </w:rPr>
        <w:t>kurie nebūtinai turi remtis mažiausia kaina ar ekonomiškai na</w:t>
      </w:r>
      <w:r w:rsidR="00E63952">
        <w:rPr>
          <w:rFonts w:ascii="Times New Roman" w:hAnsi="Times New Roman" w:cs="Times New Roman"/>
          <w:color w:val="000000"/>
          <w:sz w:val="24"/>
          <w:szCs w:val="24"/>
        </w:rPr>
        <w:t xml:space="preserve">udingiausio pasiūlymo vertinimo </w:t>
      </w:r>
      <w:r>
        <w:rPr>
          <w:rFonts w:ascii="Times New Roman" w:hAnsi="Times New Roman" w:cs="Times New Roman"/>
          <w:color w:val="000000"/>
          <w:sz w:val="24"/>
          <w:szCs w:val="24"/>
        </w:rPr>
        <w:t>kriterijumi.</w:t>
      </w:r>
    </w:p>
    <w:p w:rsidR="00EF16AB" w:rsidRDefault="00EF16AB" w:rsidP="0037290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Pirkimas, nepriklausomai nuo pasirinkto supaprastinto pirkimo būdo, laikomas įvykusiu,</w:t>
      </w:r>
      <w:r w:rsidR="00E639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jei yra gautas bent vienas pirkimo dokumentuose nustatytus reikal</w:t>
      </w:r>
      <w:r w:rsidR="00E63952">
        <w:rPr>
          <w:rFonts w:ascii="Times New Roman" w:hAnsi="Times New Roman" w:cs="Times New Roman"/>
          <w:color w:val="000000"/>
          <w:sz w:val="24"/>
          <w:szCs w:val="24"/>
        </w:rPr>
        <w:t>avimus ati</w:t>
      </w:r>
      <w:r w:rsidR="009A3C74">
        <w:rPr>
          <w:rFonts w:ascii="Times New Roman" w:hAnsi="Times New Roman" w:cs="Times New Roman"/>
          <w:color w:val="000000"/>
          <w:sz w:val="24"/>
          <w:szCs w:val="24"/>
        </w:rPr>
        <w:t>tinkantis pasiūlymas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16AB" w:rsidRDefault="00EF16AB" w:rsidP="0037290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Perkančioji organizacija turi teisę nutraukti Pirkimą, jeigu atsirado aplinkybių, kurių</w:t>
      </w:r>
      <w:r w:rsidR="009A3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nebuvo galima numatyti.</w:t>
      </w:r>
    </w:p>
    <w:p w:rsidR="009A3C74" w:rsidRDefault="009A3C74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C74" w:rsidRDefault="009A3C74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C74" w:rsidRDefault="009A3C74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C74" w:rsidRDefault="009A3C74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C74" w:rsidRDefault="009A3C74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77F3" w:rsidRDefault="00FE77F3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C74" w:rsidRDefault="009A3C74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C74" w:rsidRDefault="009A3C74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C74" w:rsidRDefault="009A3C74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C74" w:rsidRDefault="009A3C74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C74" w:rsidRDefault="009A3C74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C74" w:rsidRDefault="009A3C74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3C74" w:rsidRDefault="009A3C74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16AB" w:rsidRDefault="00EF16AB" w:rsidP="009A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 SKYRIUS</w:t>
      </w:r>
    </w:p>
    <w:p w:rsidR="00EF16AB" w:rsidRDefault="00EF16AB" w:rsidP="009A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SUPAPRASTINTŲ PIRKIMŲ PASKELBIMAS</w:t>
      </w:r>
    </w:p>
    <w:p w:rsidR="009A3C74" w:rsidRDefault="009A3C74" w:rsidP="009A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F16AB" w:rsidRDefault="00EF16AB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Perkančioji organizacija sk</w:t>
      </w:r>
      <w:r w:rsidR="009E7B51">
        <w:rPr>
          <w:rFonts w:ascii="Times New Roman" w:hAnsi="Times New Roman" w:cs="Times New Roman"/>
          <w:color w:val="000000"/>
          <w:sz w:val="24"/>
          <w:szCs w:val="24"/>
        </w:rPr>
        <w:t>elbia apie kiekvieną pirkimą kuris viršija 10 000 eurų be PVM.</w:t>
      </w:r>
    </w:p>
    <w:p w:rsidR="00EF16AB" w:rsidRDefault="00EF16AB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Perkančioji organizacija atlikdama supaprastintą neskelbiamą pirkimą ir priėmusi</w:t>
      </w:r>
    </w:p>
    <w:p w:rsidR="00EF16AB" w:rsidRDefault="00EF16AB" w:rsidP="0093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sprendimą sudaryti sutartį, šio Įstatymo 86 straipsnyje nustatyta tvarka gali paskelbti informacinį</w:t>
      </w:r>
    </w:p>
    <w:p w:rsidR="00EF16AB" w:rsidRPr="009E7B51" w:rsidRDefault="009E7B51" w:rsidP="0093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pranešimą.</w:t>
      </w:r>
    </w:p>
    <w:p w:rsidR="00EF16AB" w:rsidRDefault="009E7B51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Perkančioji organizacija apie pradedamą bet kurį pirkimą, taip pat nustatytą laimėtoją 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ketinamą sudaryti bei sudarytą pirkimo sutartį nedelsdama, tačiau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 anksčiau negu skelbimas bus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išsiųstas Europos Sąjungos oficialiųjų leidinių biurui ir (ar) paskelbtas Centrinėje viešųjų pirki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mų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informacinėje sistemoje, informuoja savo tinklalapyje bei „Valstyb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ės žinių“ priede „Informaciniai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pranešimai“ (mažos vertės pirkimų atveju – tik savo tinklalapyje) nurodydama:</w:t>
      </w:r>
    </w:p>
    <w:p w:rsidR="00EF16AB" w:rsidRDefault="009E7B51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.1. apie pradedamą pirkimą – pirkimo objektą, pirkimo būdą ir jo pasirinkimo priežastis;</w:t>
      </w:r>
    </w:p>
    <w:p w:rsidR="00EF16AB" w:rsidRDefault="009E7B51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 apie nustatytą laimėtoją ir ketinamą sudaryti pirkimo sutartį – pirkimo objektą,</w:t>
      </w:r>
    </w:p>
    <w:p w:rsidR="00EF16AB" w:rsidRDefault="00EF16AB" w:rsidP="0093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numatomą pirkimo sutarties kainą, laimėjusio dalyvio pavadinimą, jo pasirinkimo priežastis ir,</w:t>
      </w:r>
    </w:p>
    <w:p w:rsidR="00EF16AB" w:rsidRDefault="00EF16AB" w:rsidP="0093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jeigu, žinoma, pirkimo sutarties įsipareigojimų dalį, kuriai laimėtojas ketina pasitelkti subrangovus,</w:t>
      </w:r>
    </w:p>
    <w:p w:rsidR="00EF16AB" w:rsidRDefault="00EF16AB" w:rsidP="0093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subtiekėjus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subteikėjus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16AB" w:rsidRDefault="0037290A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.3. apie sudarytą pirkimo sutartį – pirkimo objektą, pirkimo sutarties kainą, laimėjusio</w:t>
      </w:r>
      <w:r w:rsidR="00F91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dalyvio pavadinimą ir, jeigu žinoma, pirkimo sutarties įsipareigojimų dalį, kuriai laimėtojas ketina</w:t>
      </w:r>
      <w:r w:rsidR="00F91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pasitelkti subrangovus, </w:t>
      </w:r>
      <w:proofErr w:type="spellStart"/>
      <w:r w:rsidR="00EF16AB">
        <w:rPr>
          <w:rFonts w:ascii="Times New Roman" w:hAnsi="Times New Roman" w:cs="Times New Roman"/>
          <w:color w:val="000000"/>
          <w:sz w:val="24"/>
          <w:szCs w:val="24"/>
        </w:rPr>
        <w:t>subtiekėjus</w:t>
      </w:r>
      <w:proofErr w:type="spellEnd"/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ar </w:t>
      </w:r>
      <w:proofErr w:type="spellStart"/>
      <w:r w:rsidR="00EF16AB">
        <w:rPr>
          <w:rFonts w:ascii="Times New Roman" w:hAnsi="Times New Roman" w:cs="Times New Roman"/>
          <w:color w:val="000000"/>
          <w:sz w:val="24"/>
          <w:szCs w:val="24"/>
        </w:rPr>
        <w:t>subteikėjus</w:t>
      </w:r>
      <w:proofErr w:type="spellEnd"/>
      <w:r w:rsidR="00EF16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16AB" w:rsidRDefault="0037290A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.4. taip pat kitą Viešųjų pirkimų tarnybos nustatytą informaciją.</w:t>
      </w:r>
    </w:p>
    <w:p w:rsidR="00EF16AB" w:rsidRDefault="0037290A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.5. Perkančioji organizacija savo tinklapyje laisva forma, naudodama nediskriminuojančius,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visuotinai prieinamus duomenų failų formatus (pvz. „Word“, „Excel“</w:t>
      </w:r>
      <w:r>
        <w:rPr>
          <w:rFonts w:ascii="Times New Roman" w:hAnsi="Times New Roman" w:cs="Times New Roman"/>
          <w:color w:val="000000"/>
          <w:sz w:val="24"/>
          <w:szCs w:val="24"/>
        </w:rPr>
        <w:t>,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ir kt.) savo tinklapyje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informuoja apie mažos vertės pirkimus, nurodydama Taisyklių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1.1-21.4 papunkčiuose nustatytą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informaciją. Kai apie mažos vertės pirkimus aukščiau minėta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formacija įrašoma Perkančiosios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organizacijos pirkimų žurnale - Perkančioji organizacija, informuo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dama savo tinklapyje apie mažos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vertės pirkimus, gali ne rečiau kaip kartą per mėnesį skelbti šių dokumentų elektronines versijas.</w:t>
      </w:r>
    </w:p>
    <w:p w:rsidR="00EF16AB" w:rsidRDefault="0037290A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.6. Perkančioji organizacija laimėjusio dalyvio pasiūlymą, sudarytą pirkimo sutartį 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pirkimo sutarties sąlygų pakeitimus, išskyrus informaciją, kurios atskleidimas prieštarautų teisės</w:t>
      </w:r>
    </w:p>
    <w:p w:rsidR="00EF16AB" w:rsidRDefault="00EF16AB" w:rsidP="0093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aktams arba teisėtiems tiekėjų komerciniams interesams arba trukdytų laisvai konkuruoti</w:t>
      </w:r>
    </w:p>
    <w:p w:rsidR="00EF16AB" w:rsidRDefault="00EF16AB" w:rsidP="0093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tarpusavyje, ne vėliau kaip per 10 dienų nuo pirkimo sutarties sudarymo ar jos sąlygų pakeitimo</w:t>
      </w:r>
    </w:p>
    <w:p w:rsidR="00EF16AB" w:rsidRDefault="00EF16AB" w:rsidP="0093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paskelbia Centrinėje viešųjų pirkimų informacinėje sistemoje. Šis reikalavimas</w:t>
      </w:r>
    </w:p>
    <w:p w:rsidR="00EF16AB" w:rsidRDefault="00EF16AB" w:rsidP="0093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netaikomas pirkimams, kai pirkimo sutartis sudaroma žodžiu, taip pat laimėjusio dalyvio pasiūlymo</w:t>
      </w:r>
    </w:p>
    <w:p w:rsidR="00EF16AB" w:rsidRDefault="00EF16AB" w:rsidP="0093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 pirkimo sutarties dalims, kai nėra techninių galimybių tokiu būdu paskelbtos informacijos</w:t>
      </w:r>
    </w:p>
    <w:p w:rsidR="00EF16AB" w:rsidRDefault="00EF16AB" w:rsidP="0093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atgaminti ar perskaityti. Tokiu atveju perkančioji organizacija turi sudaryti galimybę susipažinti su</w:t>
      </w:r>
    </w:p>
    <w:p w:rsidR="00EF16AB" w:rsidRDefault="00EF16AB" w:rsidP="0093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nepaskelbtomis laimėjusio dalyvio pasiūlymo ar pirkimo sutarties dalimis.</w:t>
      </w:r>
    </w:p>
    <w:p w:rsidR="0037290A" w:rsidRDefault="0037290A" w:rsidP="0093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290A" w:rsidRDefault="0037290A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16AB" w:rsidRDefault="00EF16AB" w:rsidP="0037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EF16AB" w:rsidRDefault="00EF16AB" w:rsidP="0037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PIRKIMO DOKUMENTŲ RENGIMAS, PAAIŠKI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NIMAI, TEIKIMAS</w:t>
      </w:r>
    </w:p>
    <w:p w:rsidR="0037290A" w:rsidRDefault="0037290A" w:rsidP="0037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16AB" w:rsidRDefault="0037290A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Pirkimo dokumentai rengiami lietuvių kalba. Papildomai pirkimo dokumentai gali būti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rengiami ir kitomis kalbomis.</w:t>
      </w:r>
    </w:p>
    <w:p w:rsidR="00EF16AB" w:rsidRDefault="0037290A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Pirkimo dokumentai turi būti tikslūs, aiškūs, be dviprasmybių, kad tiekėjai galėtų pateikti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pasiūlymus, o perkančioji organizacija nupirkti tai, ko reikia.</w:t>
      </w:r>
    </w:p>
    <w:p w:rsidR="00EF16AB" w:rsidRDefault="0037290A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Pirkimo dokumentuose nustatyti reikalavimai negali dirbtinai riboti tiekėjų galimybių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dalyvauti Pirkime ar sudaryti sąlygas dalyvauti tik konkretiems tiekėjams.</w:t>
      </w:r>
    </w:p>
    <w:p w:rsidR="00EF16AB" w:rsidRDefault="00B702EA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Pirkimo dokumentuose, atsižvelgiant į pasirinktą supaprastinto pirkimo būdą ir į Įstatymo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24 straipsnio nuostatas bei kitą informaciją, reikalingą tinkamam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Pirkimo atlikimui ir pasiūlymų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pateikimui, pateikiama ši informacija:</w:t>
      </w:r>
    </w:p>
    <w:p w:rsidR="00EF16AB" w:rsidRDefault="00B702EA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.1. nuoroda į perkančiosios organizacijos supaprastintų pirkimų taisykles, kuriomis</w:t>
      </w:r>
    </w:p>
    <w:p w:rsidR="00EF16AB" w:rsidRDefault="00EF16AB" w:rsidP="0093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vadovaujantis vykdomas supaprastintas pirkimas (taisyklių pavadinimas, patvirtinimo data, visų</w:t>
      </w:r>
    </w:p>
    <w:p w:rsidR="00EF16AB" w:rsidRDefault="00EF16AB" w:rsidP="0093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pakeitimų paskelbimo datos);</w:t>
      </w:r>
    </w:p>
    <w:p w:rsidR="00EF16AB" w:rsidRDefault="00B702EA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 jei apie pirkimą buvo skelbta, nuoroda į skelbimą;</w:t>
      </w:r>
    </w:p>
    <w:p w:rsidR="00EF16AB" w:rsidRDefault="00B702EA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.3. perkančiosios organizacijos darbuotojų, kurie įgalioti palaikyti ryšį su tiekėjais,</w:t>
      </w:r>
    </w:p>
    <w:p w:rsidR="00EF16AB" w:rsidRDefault="00EF16AB" w:rsidP="0093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pareigos, vardai, pavardės, adresai, telefonų ir faksų numeriai, taip pat informacija, kokiu būdu vyks</w:t>
      </w:r>
    </w:p>
    <w:p w:rsidR="00EF16AB" w:rsidRDefault="00EF16AB" w:rsidP="0093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bendravimas tarp perkančiosios organizacijos ir tiekėjų;</w:t>
      </w:r>
    </w:p>
    <w:p w:rsidR="00EF16AB" w:rsidRDefault="003802D9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.4. pasiūlymų, vykdant supaprastintą projekto konkursą – projektų ir (ar) paraiškų</w:t>
      </w:r>
    </w:p>
    <w:p w:rsidR="00EF16AB" w:rsidRDefault="00EF16AB" w:rsidP="0093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pateikimo terminas (dat</w:t>
      </w:r>
      <w:r w:rsidR="003802D9">
        <w:rPr>
          <w:rFonts w:ascii="Times New Roman" w:hAnsi="Times New Roman" w:cs="Times New Roman"/>
          <w:color w:val="000000"/>
          <w:sz w:val="24"/>
          <w:szCs w:val="24"/>
        </w:rPr>
        <w:t>a, valanda ir minutė) ir vieta;</w:t>
      </w:r>
    </w:p>
    <w:p w:rsidR="00EF16AB" w:rsidRDefault="003802D9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pasiūlymo galiojimo terminas;</w:t>
      </w:r>
    </w:p>
    <w:p w:rsidR="00EF16AB" w:rsidRDefault="003802D9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24.6.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prekių, paslaugų, darbų ar projekto pavadinimas;</w:t>
      </w:r>
    </w:p>
    <w:p w:rsidR="00EF16AB" w:rsidRDefault="003802D9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24.7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kiekis (apimtis);</w:t>
      </w:r>
    </w:p>
    <w:p w:rsidR="00EF16AB" w:rsidRDefault="003802D9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24.8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prekių tiekimo, paslaugų teikimo ar darbų atlikimo terminai;</w:t>
      </w:r>
    </w:p>
    <w:p w:rsidR="00EF16AB" w:rsidRDefault="003802D9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24.9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techninė specifikacija;</w:t>
      </w:r>
    </w:p>
    <w:p w:rsidR="00EF16AB" w:rsidRDefault="00F91DFD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24.10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informacija, ar pirkimo objektas skirstomas į dalis, kurių kiekvienai bus sudaroma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pirkimo sutartis arba preliminarioji sutartis, ir ar leidžiama pateikti pasiūlymus tik vienai pirkimo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objekto daliai, vienai ar kelioms dalims, ar visoms dalims; pirkimo objekto dalių, dėl kurių gali būti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pateikti pasiūlymai, apibūdinimas;</w:t>
      </w:r>
    </w:p>
    <w:p w:rsidR="00EF16AB" w:rsidRDefault="00F91DFD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24.11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informacija, ar leidžiama pateikti alternatyvius pasiūlymus, jeigu leidžiama – šių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pasiūlymų reikalavimai;</w:t>
      </w:r>
    </w:p>
    <w:p w:rsidR="00EF16AB" w:rsidRDefault="00F91DFD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24.12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tiekėjų kvalifikacijos reikalavimai, tarp jų ir reikalavimai atskiriems bendrą paraišką 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pasiūlymą pateikiantiems tiekėjams;</w:t>
      </w:r>
    </w:p>
    <w:p w:rsidR="00EF16AB" w:rsidRDefault="00F91DFD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24.13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jeigu numatoma riboti tiekėjų skaičių – kvalifikacinės atrankos kriterijai bei tvarka,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mažiausias kandidatų, kuriuos perkančioji organizacija atrinks ir pakvies pateikti pasiūlymus,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skaičius;</w:t>
      </w:r>
    </w:p>
    <w:p w:rsidR="00EF16AB" w:rsidRDefault="00F91DFD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24.14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dokumentų sąrašas, informacija, kurią turi pateikti tiekėjai, siekiantys įrodyti, kad jų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kvalifikacija atitinka keliamus reikalavimus, ir, kai reikalaujama, turi būti pateikiama pirkimo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dokumentuose nurodytų minimalių kvalifikacinių reikalavimų atitikties deklaracija;</w:t>
      </w:r>
    </w:p>
    <w:p w:rsidR="00EF16AB" w:rsidRDefault="00F91DFD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24.15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informacija, kaip turi būti apskaičiuota ir išreikšta pasiūlymuose nurodoma kaina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eurais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16AB" w:rsidRDefault="00A70937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24.16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jei numatomas vokų su pasiūlymais atplėšimas ar susipažįstama su elektroninėmis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priemonėmis pateiktais pasiūlymais (toliau – vokų su pasiūly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mais atplėšimas), kur (nurodoma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vieta) ir kada (nurodoma diena, valanda ir minutė) vyks vokų su pasiūlymais atplėšimas;</w:t>
      </w:r>
    </w:p>
    <w:p w:rsidR="00EF16AB" w:rsidRDefault="00A70937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24.17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informacija, ar tiekėjams leidžiama dalyvauti vokų su pasiūlymais atplėšimo</w:t>
      </w:r>
    </w:p>
    <w:p w:rsidR="00EF16AB" w:rsidRDefault="00EF16AB" w:rsidP="0093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procedūroje (perkančioji organizacija visiems, pasiūlymus pateikusiems viešojo pirkimo dalyviams,</w:t>
      </w:r>
    </w:p>
    <w:p w:rsidR="00EF16AB" w:rsidRDefault="00EF16AB" w:rsidP="0093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 vėliau kaip per 3 darbo dienas nuo vokų atplėšimo procedūros dienos, gali pateikti susipažinimo</w:t>
      </w:r>
    </w:p>
    <w:p w:rsidR="00EF16AB" w:rsidRDefault="00EF16AB" w:rsidP="0093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 pateiktais pasiūlymais metu paskelbtą informaciją).</w:t>
      </w:r>
    </w:p>
    <w:p w:rsidR="00EF16AB" w:rsidRDefault="00A70937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24.18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pasiūlymų vertinimo kriterijai, kiekvieno jų svarba bendram įvertinimui, pasirinkto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kriterijaus lyginamasis svoris, vertinimo taisyklės ir procedūros;</w:t>
      </w:r>
    </w:p>
    <w:p w:rsidR="00EF16AB" w:rsidRDefault="00A70937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24.19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siūlomos pasirašyti pirkimo (preliminariosios) sutarties esminės sąlygos (kainodaros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taisyklės, atsiskaitymo tvarka, atlikimo terminai, sutarties nutraukim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tvarka ir kitos sąlygos pagal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Įstatymo 18 straipsnio 6 dalį) ar</w:t>
      </w:r>
      <w:r>
        <w:rPr>
          <w:rFonts w:ascii="Times New Roman" w:hAnsi="Times New Roman" w:cs="Times New Roman"/>
          <w:color w:val="000000"/>
          <w:sz w:val="24"/>
          <w:szCs w:val="24"/>
        </w:rPr>
        <w:t>ba pirkimo sutarties projektas;</w:t>
      </w:r>
    </w:p>
    <w:p w:rsidR="00EF16AB" w:rsidRDefault="00A70937" w:rsidP="009332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24.20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. jeigu tiekėjas ketina pasitelkti subrangovus, </w:t>
      </w:r>
      <w:proofErr w:type="spellStart"/>
      <w:r w:rsidR="00EF16AB">
        <w:rPr>
          <w:rFonts w:ascii="Times New Roman" w:hAnsi="Times New Roman" w:cs="Times New Roman"/>
          <w:color w:val="000000"/>
          <w:sz w:val="24"/>
          <w:szCs w:val="24"/>
        </w:rPr>
        <w:t>subtiekėjus</w:t>
      </w:r>
      <w:proofErr w:type="spellEnd"/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ar </w:t>
      </w:r>
      <w:proofErr w:type="spellStart"/>
      <w:r w:rsidR="00EF16AB">
        <w:rPr>
          <w:rFonts w:ascii="Times New Roman" w:hAnsi="Times New Roman" w:cs="Times New Roman"/>
          <w:color w:val="000000"/>
          <w:sz w:val="24"/>
          <w:szCs w:val="24"/>
        </w:rPr>
        <w:t>subteikėjus</w:t>
      </w:r>
      <w:proofErr w:type="spellEnd"/>
      <w:r w:rsidR="00EF16AB">
        <w:rPr>
          <w:rFonts w:ascii="Times New Roman" w:hAnsi="Times New Roman" w:cs="Times New Roman"/>
          <w:color w:val="000000"/>
          <w:sz w:val="24"/>
          <w:szCs w:val="24"/>
        </w:rPr>
        <w:t>, turi būti</w:t>
      </w:r>
    </w:p>
    <w:p w:rsidR="00EF16AB" w:rsidRDefault="00EF16AB" w:rsidP="0093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reikalaujama, kad tiekėjas savo pasiūlyme nurodytų, kokius subrangovus,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subtiekėjus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subteikėjus</w:t>
      </w:r>
      <w:proofErr w:type="spellEnd"/>
    </w:p>
    <w:p w:rsidR="00EF16AB" w:rsidRDefault="00EF16AB" w:rsidP="0093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tiekėjas ketina pasitelkti ir kokiai pirkimo objekto daliai (ne pagrindinius darbus) atlikti tiekėjas</w:t>
      </w:r>
    </w:p>
    <w:p w:rsidR="00EF16AB" w:rsidRDefault="00EF16AB" w:rsidP="0093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juos ketina </w:t>
      </w:r>
      <w:r w:rsidR="00A70937">
        <w:rPr>
          <w:rFonts w:ascii="Times New Roman" w:hAnsi="Times New Roman" w:cs="Times New Roman"/>
          <w:color w:val="000000"/>
          <w:sz w:val="24"/>
          <w:szCs w:val="24"/>
        </w:rPr>
        <w:t xml:space="preserve">pasitelkti. Jeigu </w:t>
      </w:r>
      <w:r>
        <w:rPr>
          <w:rFonts w:ascii="Times New Roman" w:hAnsi="Times New Roman" w:cs="Times New Roman"/>
          <w:color w:val="000000"/>
          <w:sz w:val="24"/>
          <w:szCs w:val="24"/>
        </w:rPr>
        <w:t>darbų pirkimo sutarčiai vykdyti pasitelkiami subrangovai, pagri</w:t>
      </w:r>
      <w:r w:rsidR="00A70937">
        <w:rPr>
          <w:rFonts w:ascii="Times New Roman" w:hAnsi="Times New Roman" w:cs="Times New Roman"/>
          <w:color w:val="000000"/>
          <w:sz w:val="24"/>
          <w:szCs w:val="24"/>
        </w:rPr>
        <w:t xml:space="preserve">ndinius darbus, kuriuos nustato </w:t>
      </w:r>
      <w:r>
        <w:rPr>
          <w:rFonts w:ascii="Times New Roman" w:hAnsi="Times New Roman" w:cs="Times New Roman"/>
          <w:color w:val="000000"/>
          <w:sz w:val="24"/>
          <w:szCs w:val="24"/>
        </w:rPr>
        <w:t>perkančioji organizacija, privalo atlikti tiekėjas. Toks nurodymas nekeičia pagrindinio tiekėjo</w:t>
      </w:r>
      <w:r w:rsidR="00A70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atsakomybės dėl numatomos sudaryti pirkimo sutarties įvykdymo;</w:t>
      </w:r>
    </w:p>
    <w:p w:rsidR="00EF16AB" w:rsidRDefault="00A70937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24.21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jeigu perkančioji organizacija pirkimą atlieka pagal Įstatymo 91 straipsnio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reikalavimus – nuoroda į tokį pirkimą ir reikalavimas, kad tiekėjas pagrįstų, kad jis atitinka minėto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straipsnio reikalavimus, pateikdamas kompetentingos institucijos išduotą dokumentą ar tiekėjo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patvirtintą deklaraciją;</w:t>
      </w:r>
    </w:p>
    <w:p w:rsidR="00EF16AB" w:rsidRDefault="006265C0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24.22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informacija apie pirkimo sutarties sudarymo atidėjimo termino taikymą;</w:t>
      </w:r>
    </w:p>
    <w:p w:rsidR="00EF16AB" w:rsidRDefault="006265C0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24.23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ginčų nagrinėjimo tvarka;</w:t>
      </w:r>
    </w:p>
    <w:p w:rsidR="00EF16AB" w:rsidRDefault="006265C0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24.24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kita reikalinga informacija apie pirkimo sąlygas ir procedūras.</w:t>
      </w:r>
    </w:p>
    <w:p w:rsidR="00EF16AB" w:rsidRDefault="006265C0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Pirkimo dokumentuose gali būti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pateikiama ne visa Taisyklių 24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punkte nurodyta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informacija, kai prekių ir paslau</w:t>
      </w:r>
      <w:r w:rsidR="006265C0">
        <w:rPr>
          <w:rFonts w:ascii="Times New Roman" w:hAnsi="Times New Roman" w:cs="Times New Roman"/>
          <w:color w:val="000000"/>
          <w:sz w:val="24"/>
          <w:szCs w:val="24"/>
        </w:rPr>
        <w:t xml:space="preserve">gų pirkimo vertė neviršija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3000,00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(be pridėtinės vertės mokesčio), o da</w:t>
      </w:r>
      <w:r w:rsidR="006265C0">
        <w:rPr>
          <w:rFonts w:ascii="Times New Roman" w:hAnsi="Times New Roman" w:cs="Times New Roman"/>
          <w:color w:val="000000"/>
          <w:sz w:val="24"/>
          <w:szCs w:val="24"/>
        </w:rPr>
        <w:t>rbų pirkimo vertė neviršija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6000,00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(be pridėtinės vertės mokesčio) b</w:t>
      </w:r>
      <w:r w:rsidR="00F33632">
        <w:rPr>
          <w:rFonts w:ascii="Times New Roman" w:hAnsi="Times New Roman" w:cs="Times New Roman"/>
          <w:color w:val="000000"/>
          <w:sz w:val="24"/>
          <w:szCs w:val="24"/>
        </w:rPr>
        <w:t xml:space="preserve">e to </w:t>
      </w:r>
      <w:r w:rsidR="00FB25FF">
        <w:rPr>
          <w:rFonts w:ascii="Times New Roman" w:hAnsi="Times New Roman" w:cs="Times New Roman"/>
          <w:color w:val="000000"/>
          <w:sz w:val="24"/>
          <w:szCs w:val="24"/>
        </w:rPr>
        <w:t>ši apklausa vykdoma žodžiu. Taip pat šiais atvejais dokumentų galima</w:t>
      </w:r>
      <w:r w:rsidR="00F33632">
        <w:rPr>
          <w:rFonts w:ascii="Times New Roman" w:hAnsi="Times New Roman" w:cs="Times New Roman"/>
          <w:color w:val="000000"/>
          <w:sz w:val="24"/>
          <w:szCs w:val="24"/>
        </w:rPr>
        <w:t xml:space="preserve"> visai</w:t>
      </w:r>
      <w:r w:rsidR="00FB25FF">
        <w:rPr>
          <w:rFonts w:ascii="Times New Roman" w:hAnsi="Times New Roman" w:cs="Times New Roman"/>
          <w:color w:val="000000"/>
          <w:sz w:val="24"/>
          <w:szCs w:val="24"/>
        </w:rPr>
        <w:t xml:space="preserve"> nerengti.</w:t>
      </w:r>
    </w:p>
    <w:p w:rsidR="00EF16AB" w:rsidRDefault="00FB4C76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Pirkimo dokumentai, kuriuos įmanoma pateikti elektroninėmis priemonėmis, įskaitant</w:t>
      </w:r>
      <w:r w:rsidR="00FB25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technines specifikacijas, dokumentų paaiškinimus (patikslinimus</w:t>
      </w:r>
      <w:r w:rsidR="00FB25FF">
        <w:rPr>
          <w:rFonts w:ascii="Times New Roman" w:hAnsi="Times New Roman" w:cs="Times New Roman"/>
          <w:color w:val="000000"/>
          <w:sz w:val="24"/>
          <w:szCs w:val="24"/>
        </w:rPr>
        <w:t xml:space="preserve">), taip pat atsakymus į tiekėjų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klausimus, skelbiami CVP IS kartu su skelbimu apie Pirkimą. P</w:t>
      </w:r>
      <w:r w:rsidR="00FB25FF">
        <w:rPr>
          <w:rFonts w:ascii="Times New Roman" w:hAnsi="Times New Roman" w:cs="Times New Roman"/>
          <w:color w:val="000000"/>
          <w:sz w:val="24"/>
          <w:szCs w:val="24"/>
        </w:rPr>
        <w:t xml:space="preserve">erkančioji organizacija pirkimo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dokumentus taip pat gali paskelbti savo ar kitoje interneto svetainėje. </w:t>
      </w:r>
      <w:r w:rsidR="00FB25FF">
        <w:rPr>
          <w:rFonts w:ascii="Times New Roman" w:hAnsi="Times New Roman" w:cs="Times New Roman"/>
          <w:color w:val="000000"/>
          <w:sz w:val="24"/>
          <w:szCs w:val="24"/>
        </w:rPr>
        <w:t xml:space="preserve">Jeigu pirkimo dokumentų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neįmanoma paskelbti CVP IS ar vykdomas neskelbiamas pirkimas, </w:t>
      </w:r>
      <w:r w:rsidR="00FB25FF">
        <w:rPr>
          <w:rFonts w:ascii="Times New Roman" w:hAnsi="Times New Roman" w:cs="Times New Roman"/>
          <w:color w:val="000000"/>
          <w:sz w:val="24"/>
          <w:szCs w:val="24"/>
        </w:rPr>
        <w:t xml:space="preserve">tiekėjui jie pateikiami kitomis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priemonėmis – asmeniškai arba registruotu laišku, arba kurjeriu, arba elektroniniu laišku, arba faksu.</w:t>
      </w:r>
    </w:p>
    <w:p w:rsidR="00EF16AB" w:rsidRDefault="00FB4C76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Pirkimo dokumentai tiekėjams turi būti teikiami nuo skelbimo apie supaprastintą pirkimą</w:t>
      </w:r>
      <w:r w:rsidR="00FB25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paskelbimo ar kvietimo išsiuntimo tiekėjams dienos iki pasiūlymo patei</w:t>
      </w:r>
      <w:r w:rsidR="00FB25FF">
        <w:rPr>
          <w:rFonts w:ascii="Times New Roman" w:hAnsi="Times New Roman" w:cs="Times New Roman"/>
          <w:color w:val="000000"/>
          <w:sz w:val="24"/>
          <w:szCs w:val="24"/>
        </w:rPr>
        <w:t xml:space="preserve">kimo termino, nustatyto pirkimo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dokumentuose, pabaigos. Pirkimo dokumentai pateikiami to paprašiusiam tiekėjui nedelsiant, ne vėl</w:t>
      </w:r>
      <w:r w:rsidR="00FB25FF">
        <w:rPr>
          <w:rFonts w:ascii="Times New Roman" w:hAnsi="Times New Roman" w:cs="Times New Roman"/>
          <w:color w:val="000000"/>
          <w:sz w:val="24"/>
          <w:szCs w:val="24"/>
        </w:rPr>
        <w:t xml:space="preserve">iau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kaip per 1 darbo dieną, gavus prašymą. Kai pirkimo dokumentai skelbi</w:t>
      </w:r>
      <w:r w:rsidR="00FB25FF">
        <w:rPr>
          <w:rFonts w:ascii="Times New Roman" w:hAnsi="Times New Roman" w:cs="Times New Roman"/>
          <w:color w:val="000000"/>
          <w:sz w:val="24"/>
          <w:szCs w:val="24"/>
        </w:rPr>
        <w:t xml:space="preserve">ami CVP IS, papildomai jie gali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būti neteikiami.</w:t>
      </w:r>
    </w:p>
    <w:p w:rsidR="00EF16AB" w:rsidRDefault="00FB4C76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28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Tiekėjas gali paprašyti, kad perkančioji organizacija paaiškintų pirkimo dokumentus.</w:t>
      </w:r>
      <w:r w:rsidR="00961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Perkančioji organizacija atsako į kiekvieną tiekėjo rašytinį prašymą</w:t>
      </w:r>
      <w:r w:rsidR="00961BE4">
        <w:rPr>
          <w:rFonts w:ascii="Times New Roman" w:hAnsi="Times New Roman" w:cs="Times New Roman"/>
          <w:color w:val="000000"/>
          <w:sz w:val="24"/>
          <w:szCs w:val="24"/>
        </w:rPr>
        <w:t xml:space="preserve"> paaiškinti pirkimo dokumentus,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jeigu prašymas gautas ne vėliau kaip prieš 4 darbo dienas iki Pirk</w:t>
      </w:r>
      <w:r w:rsidR="00961BE4">
        <w:rPr>
          <w:rFonts w:ascii="Times New Roman" w:hAnsi="Times New Roman" w:cs="Times New Roman"/>
          <w:color w:val="000000"/>
          <w:sz w:val="24"/>
          <w:szCs w:val="24"/>
        </w:rPr>
        <w:t xml:space="preserve">imo pasiūlymų pateikimo dienos.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Perkančioji organizacija į gautą prašymą atsako ne vėliau kaip lik</w:t>
      </w:r>
      <w:r w:rsidR="00961BE4">
        <w:rPr>
          <w:rFonts w:ascii="Times New Roman" w:hAnsi="Times New Roman" w:cs="Times New Roman"/>
          <w:color w:val="000000"/>
          <w:sz w:val="24"/>
          <w:szCs w:val="24"/>
        </w:rPr>
        <w:t xml:space="preserve">us 1 darbo dienai iki pasiūlymų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pateikimo dienos. Perkančioji organizacija, atsakydama tiekėjui</w:t>
      </w:r>
      <w:r w:rsidR="00961BE4">
        <w:rPr>
          <w:rFonts w:ascii="Times New Roman" w:hAnsi="Times New Roman" w:cs="Times New Roman"/>
          <w:color w:val="000000"/>
          <w:sz w:val="24"/>
          <w:szCs w:val="24"/>
        </w:rPr>
        <w:t xml:space="preserve">, kartu siunčia paaiškinimus ir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visiems kitiems tiekėjams, kuriems ji pateikė pirkimo dokum</w:t>
      </w:r>
      <w:r w:rsidR="00961BE4">
        <w:rPr>
          <w:rFonts w:ascii="Times New Roman" w:hAnsi="Times New Roman" w:cs="Times New Roman"/>
          <w:color w:val="000000"/>
          <w:sz w:val="24"/>
          <w:szCs w:val="24"/>
        </w:rPr>
        <w:t xml:space="preserve">entus, bet nenurodo, iš ko gavo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prašymą duoti paaiškinimą. Atsakymas turi būti siunčiamas taip, kad tiekėjas</w:t>
      </w:r>
      <w:r w:rsidR="00961BE4">
        <w:rPr>
          <w:rFonts w:ascii="Times New Roman" w:hAnsi="Times New Roman" w:cs="Times New Roman"/>
          <w:color w:val="000000"/>
          <w:sz w:val="24"/>
          <w:szCs w:val="24"/>
        </w:rPr>
        <w:t xml:space="preserve"> jį gautų ne vėliau kaip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likus 1 darbo dienai </w:t>
      </w:r>
      <w:r w:rsidR="00961BE4">
        <w:rPr>
          <w:rFonts w:ascii="Times New Roman" w:hAnsi="Times New Roman" w:cs="Times New Roman"/>
          <w:color w:val="000000"/>
          <w:sz w:val="24"/>
          <w:szCs w:val="24"/>
        </w:rPr>
        <w:t xml:space="preserve">iki pasiūlymų pateikimo dienos.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A768A">
        <w:rPr>
          <w:rFonts w:ascii="Times New Roman" w:hAnsi="Times New Roman" w:cs="Times New Roman"/>
          <w:color w:val="000000"/>
          <w:sz w:val="24"/>
          <w:szCs w:val="24"/>
        </w:rPr>
        <w:tab/>
        <w:t>29.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Nesibaigus pasiūlymų pateikimo terminui, perkančioji organizacija savo iniciatyva gali</w:t>
      </w:r>
      <w:r w:rsidR="009A76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paaiškinti (patikslinti) pirkimo dokumentus, tikslinant ir paskelbtą informaciją. Paaiš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kinimai turi būti 7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išsiųsti (paskelbti) likus pakankamai laiko, bet ne mažia</w:t>
      </w:r>
      <w:r>
        <w:rPr>
          <w:rFonts w:ascii="Times New Roman" w:hAnsi="Times New Roman" w:cs="Times New Roman"/>
          <w:color w:val="000000"/>
          <w:sz w:val="24"/>
          <w:szCs w:val="24"/>
        </w:rPr>
        <w:t>u kaip likus 1 darbo dienai iki</w:t>
      </w:r>
      <w:r w:rsidR="009A768A">
        <w:rPr>
          <w:rFonts w:ascii="Times New Roman" w:hAnsi="Times New Roman" w:cs="Times New Roman"/>
          <w:color w:val="000000"/>
          <w:sz w:val="24"/>
          <w:szCs w:val="24"/>
        </w:rPr>
        <w:t xml:space="preserve"> Pirkimo </w:t>
      </w:r>
      <w:r w:rsidR="00F33632">
        <w:rPr>
          <w:rFonts w:ascii="Times New Roman" w:hAnsi="Times New Roman" w:cs="Times New Roman"/>
          <w:color w:val="000000"/>
          <w:sz w:val="24"/>
          <w:szCs w:val="24"/>
        </w:rPr>
        <w:t>pasiūlymų pateikimo dienos.</w:t>
      </w:r>
    </w:p>
    <w:p w:rsidR="00EF16AB" w:rsidRDefault="009A768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Jeigu pirkimo dokumentus paaiškinusi (patikslinusi) perkančioji organizacija jų negali</w:t>
      </w:r>
      <w:r w:rsidR="00F33632">
        <w:rPr>
          <w:rFonts w:ascii="Times New Roman" w:hAnsi="Times New Roman" w:cs="Times New Roman"/>
          <w:color w:val="000000"/>
          <w:sz w:val="24"/>
          <w:szCs w:val="24"/>
        </w:rPr>
        <w:t xml:space="preserve"> pateikti Taisyklių 27 ar 28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punkte nustatytais terminais, ji priva</w:t>
      </w:r>
      <w:r w:rsidR="00F33632">
        <w:rPr>
          <w:rFonts w:ascii="Times New Roman" w:hAnsi="Times New Roman" w:cs="Times New Roman"/>
          <w:color w:val="000000"/>
          <w:sz w:val="24"/>
          <w:szCs w:val="24"/>
        </w:rPr>
        <w:t xml:space="preserve">lo pratęsti pasiūlymų pateikimo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terminą. Pasiūlymų pateikimo galutinis terminas gali būti nukelta</w:t>
      </w:r>
      <w:r w:rsidR="00F33632">
        <w:rPr>
          <w:rFonts w:ascii="Times New Roman" w:hAnsi="Times New Roman" w:cs="Times New Roman"/>
          <w:color w:val="000000"/>
          <w:sz w:val="24"/>
          <w:szCs w:val="24"/>
        </w:rPr>
        <w:t xml:space="preserve">s vėlesniam laikui ir dėl kitų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objektyvių priežasčių, nei pirkimo dokumentų paaiškinimas (pati</w:t>
      </w:r>
      <w:r w:rsidR="00F33632">
        <w:rPr>
          <w:rFonts w:ascii="Times New Roman" w:hAnsi="Times New Roman" w:cs="Times New Roman"/>
          <w:color w:val="000000"/>
          <w:sz w:val="24"/>
          <w:szCs w:val="24"/>
        </w:rPr>
        <w:t xml:space="preserve">kslinimas, pakeitimas). Nukėlus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vėlesniam laikui pasiūlymų pateikimo galutinį terminą, atitinkamai nukeliamas ir vokų su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pasiūlymais atplėšimo terminas (jei pasiūlymus reikalaujama pateikti vokuose).</w:t>
      </w:r>
    </w:p>
    <w:p w:rsidR="00EF16AB" w:rsidRDefault="009A768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Jeigu pirkimo dokumentai skelbiami CVP IS, ten pat skelbiama apie pirkimo dokumentų</w:t>
      </w:r>
      <w:r w:rsidR="00F33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paaiškinimus (patikslinimus), ir prireikus apie pratęsiamą pasiūlymų p</w:t>
      </w:r>
      <w:r w:rsidR="00F33632">
        <w:rPr>
          <w:rFonts w:ascii="Times New Roman" w:hAnsi="Times New Roman" w:cs="Times New Roman"/>
          <w:color w:val="000000"/>
          <w:sz w:val="24"/>
          <w:szCs w:val="24"/>
        </w:rPr>
        <w:t xml:space="preserve">ateikimo terminą. Jeigu pirkimo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dokumentai neskelbiami CVP IS, pranešimai apie pirkimo dokumentų </w:t>
      </w:r>
      <w:r w:rsidR="00F33632">
        <w:rPr>
          <w:rFonts w:ascii="Times New Roman" w:hAnsi="Times New Roman" w:cs="Times New Roman"/>
          <w:color w:val="000000"/>
          <w:sz w:val="24"/>
          <w:szCs w:val="24"/>
        </w:rPr>
        <w:t xml:space="preserve">paaiškinimus (patikslinimus) ir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prireikus apie termino pratęsimą išsiunčiami visiems tiekėjams</w:t>
      </w:r>
      <w:r w:rsidR="00F33632">
        <w:rPr>
          <w:rFonts w:ascii="Times New Roman" w:hAnsi="Times New Roman" w:cs="Times New Roman"/>
          <w:color w:val="000000"/>
          <w:sz w:val="24"/>
          <w:szCs w:val="24"/>
        </w:rPr>
        <w:t xml:space="preserve">, kuriems buvo pateikti pirkimo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dokumentai.</w:t>
      </w:r>
    </w:p>
    <w:p w:rsidR="00EF16AB" w:rsidRDefault="009A768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Skelbimas dėl Pirkimo (jei apie Pirkimą skelbta viešai) tikslinamas tuo atveju, jei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keičiama (tikslinama) skelbime nurodyta informacija.</w:t>
      </w:r>
    </w:p>
    <w:p w:rsidR="00F33632" w:rsidRDefault="00F33632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3632" w:rsidRDefault="00F33632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3632" w:rsidRDefault="00F33632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16AB" w:rsidRDefault="00EF16AB" w:rsidP="00F33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 SKYRIUS</w:t>
      </w:r>
    </w:p>
    <w:p w:rsidR="00EF16AB" w:rsidRDefault="00EF16AB" w:rsidP="00F33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REIKALAVIMAI PASIŪLYMŲ IR PARAIŠKŲ RENGIMUI</w:t>
      </w:r>
    </w:p>
    <w:p w:rsidR="00F33632" w:rsidRDefault="00F33632" w:rsidP="00F33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F16AB" w:rsidRDefault="009A768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Pasiūlymų (projektų) ir paraiškų rengimo ir pateikimo reikalavimai:</w:t>
      </w:r>
    </w:p>
    <w:p w:rsidR="00EF16AB" w:rsidRDefault="009A768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.1. pasiūlymas (pasiūlymo dalys arba projektas) ir paraiška pateikiami raštu, turi būti</w:t>
      </w:r>
      <w:r w:rsidR="00713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pasirašyti tiekėjo ar jo įgalioto asmens, o elektroninėmis priemonėmis teikiamas pasiūlymas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(projektas) ar paraiška – pateikti su saugiu elektroniniu parašu, atitinkančiu Lietuvos Respublikos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elektroninio parašo įstatymo nustatytus reikalavimus;</w:t>
      </w:r>
    </w:p>
    <w:p w:rsidR="00EF16AB" w:rsidRDefault="009A768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 ne elektroninėmis priemonėmis teikiami pasiūlymai (jei prašoma – su pasiūlymo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galiojimo užtikrinimais) dedamas į voką, kuris užklijuojamas, o ant jo užrašomas pirkimo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pavadinimas, tiekėjo pavadinimas ir adresas, nurodoma „neatplėšti iki ...“ (nurodoma pasiūlymų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pateikimo termino pabaiga);</w:t>
      </w:r>
    </w:p>
    <w:p w:rsidR="00EF16AB" w:rsidRDefault="009A768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.3. jeigu perkančioji organizacija numato pasiūlymus vertinti pagal ekonomiškai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naudingiausio pasiūlymo vertinimo kriterijų, vertinant ekspertinių vertinimų metodais, – tiekėjai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pasiūlymo kainą turi pateikti viename užklijuotame voke, o likusias pasiūlymo dalis (techninius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pasiūlymo duomenis ir kitą informaciją bei dokumentus) – kitame užklijuotame voke. Šie abu vokai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turi būti įdėti į bendrą voką, jis taip pat užklijuojamas, ant jo užrašomas pirkimo pavadinimas,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tiekėjo pavadinimas ir adresas, nurodoma „neatplėšti iki ...“ (nurodoma pasiūlymų pateikimo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termino pabaiga). Reikalavimas pasiūlymą pateikti dviejuose vokuose netaikomas pirkimą atliekant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skelbiamų derybų būdu ar apklausos būdu, kai pirkimo metu gali būti deramasi dėl pasiūlymo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sąlygų;</w:t>
      </w:r>
    </w:p>
    <w:p w:rsidR="00EF16AB" w:rsidRDefault="009A768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.4. ne elektroninėmis priemonėmis supaprastintam projekto konkursui teikiami projektai</w:t>
      </w:r>
      <w:r w:rsidR="00713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pateikiami užklijuotoje pakuotėje su ant pakuotės užrašytu pro</w:t>
      </w:r>
      <w:r w:rsidR="00713E18">
        <w:rPr>
          <w:rFonts w:ascii="Times New Roman" w:hAnsi="Times New Roman" w:cs="Times New Roman"/>
          <w:color w:val="000000"/>
          <w:sz w:val="24"/>
          <w:szCs w:val="24"/>
        </w:rPr>
        <w:t xml:space="preserve">jekto devizu. Kartu su projektu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pateikiamas atskiras užklijuotas vokas su užrašytu tuo pačiu devizu.</w:t>
      </w:r>
      <w:r w:rsidR="00713E18">
        <w:rPr>
          <w:rFonts w:ascii="Times New Roman" w:hAnsi="Times New Roman" w:cs="Times New Roman"/>
          <w:color w:val="000000"/>
          <w:sz w:val="24"/>
          <w:szCs w:val="24"/>
        </w:rPr>
        <w:t xml:space="preserve"> Voke turi būti įdėtas projekto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devizo šifras – tiekėjo pavadinimas, kodas, buveinės adresas, telefono</w:t>
      </w:r>
      <w:r w:rsidR="00713E18">
        <w:rPr>
          <w:rFonts w:ascii="Times New Roman" w:hAnsi="Times New Roman" w:cs="Times New Roman"/>
          <w:color w:val="000000"/>
          <w:sz w:val="24"/>
          <w:szCs w:val="24"/>
        </w:rPr>
        <w:t xml:space="preserve"> bei fakso numeriai ir projekto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galiojimo užtikrinimo dokumentai (jeigu buvo reikalaujama). Supaprastinto projekto konk</w:t>
      </w:r>
      <w:r w:rsidR="00713E18">
        <w:rPr>
          <w:rFonts w:ascii="Times New Roman" w:hAnsi="Times New Roman" w:cs="Times New Roman"/>
          <w:color w:val="000000"/>
          <w:sz w:val="24"/>
          <w:szCs w:val="24"/>
        </w:rPr>
        <w:t xml:space="preserve">urso atveju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į šį voką įdedami tiekėjų kvalifikaciją patvirtinantys dokumentai;</w:t>
      </w:r>
    </w:p>
    <w:p w:rsidR="00EF16AB" w:rsidRDefault="009A768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.5. pasiūlymo (atskirų pasiūlymo dalių ar/ir pasiūlymo priedais) lapai turi būti sunumeruoti,</w:t>
      </w:r>
      <w:r w:rsidR="008A3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susiūti, paskutinio lapo antroje pusėje patvirtinti tiekėjo ar jo įgalioto asmens</w:t>
      </w:r>
      <w:r w:rsidR="008A3AD2">
        <w:rPr>
          <w:rFonts w:ascii="Times New Roman" w:hAnsi="Times New Roman" w:cs="Times New Roman"/>
          <w:color w:val="000000"/>
          <w:sz w:val="24"/>
          <w:szCs w:val="24"/>
        </w:rPr>
        <w:t xml:space="preserve"> parašu, nurodytas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įgalioto asmens vardas, pavardė, pareigos ir pasiūlymą suda</w:t>
      </w:r>
      <w:r w:rsidR="008A3AD2">
        <w:rPr>
          <w:rFonts w:ascii="Times New Roman" w:hAnsi="Times New Roman" w:cs="Times New Roman"/>
          <w:color w:val="000000"/>
          <w:sz w:val="24"/>
          <w:szCs w:val="24"/>
        </w:rPr>
        <w:t xml:space="preserve">rančių lapų skaičius. Pasiūlymo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galiojimo užtikrinimo originalas privalo būti pridėtas prie pasiū</w:t>
      </w:r>
      <w:r w:rsidR="008A3AD2">
        <w:rPr>
          <w:rFonts w:ascii="Times New Roman" w:hAnsi="Times New Roman" w:cs="Times New Roman"/>
          <w:color w:val="000000"/>
          <w:sz w:val="24"/>
          <w:szCs w:val="24"/>
        </w:rPr>
        <w:t xml:space="preserve">lymo atskirai, jo neįsiuvant ir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nenumeruojant. Į pasiūlymą turi būti įdėta, susiūta ir sunumeruota</w:t>
      </w:r>
      <w:r w:rsidR="008A3AD2">
        <w:rPr>
          <w:rFonts w:ascii="Times New Roman" w:hAnsi="Times New Roman" w:cs="Times New Roman"/>
          <w:color w:val="000000"/>
          <w:sz w:val="24"/>
          <w:szCs w:val="24"/>
        </w:rPr>
        <w:t xml:space="preserve"> pasiūlymo galiojimo užtikrinimo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kopija. Reikalavimas pasiūlymą pateikti vokuose ir pa</w:t>
      </w:r>
      <w:r w:rsidR="008A3AD2">
        <w:rPr>
          <w:rFonts w:ascii="Times New Roman" w:hAnsi="Times New Roman" w:cs="Times New Roman"/>
          <w:color w:val="000000"/>
          <w:sz w:val="24"/>
          <w:szCs w:val="24"/>
        </w:rPr>
        <w:t>siūlymą susiūti netaikomas, jei Gimnazija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pasiūlymus priima elektroninėmis priemonėmis, kaip tai nustatyta Įstatymo 17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straipsnyje.</w:t>
      </w:r>
    </w:p>
    <w:p w:rsidR="00EF16AB" w:rsidRDefault="009A768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Perkančioji organizacija skelbime apie pirkimą ir kituose pirkimo dokumentuose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pažymėjusi, kad pasiūlymai gali būti teikiami dėl „vienos ar daugiau pirkimo dalių“ kartu gali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nurodyti ir konkretų dalių skaičių, dėl kurių tas pats tiekėjas gali teikti pasiūlymą. Jeigu perkančioji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organizacija pirkimo dokumentuose nenurodo, kelioms pirkimo objekto dalims tas pats tiekėjas gali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teikti pasiūlymus, laikoma, kad tas pats tiekėjas gali teikti pasiūlymus visoms pirkimo dalims.</w:t>
      </w:r>
    </w:p>
    <w:p w:rsidR="00EF16AB" w:rsidRDefault="009A768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Pasiūlymų pateikimo terminas, tuo atveju, kai apie Pirki</w:t>
      </w:r>
      <w:r w:rsidR="008A3AD2">
        <w:rPr>
          <w:rFonts w:ascii="Times New Roman" w:hAnsi="Times New Roman" w:cs="Times New Roman"/>
          <w:color w:val="000000"/>
          <w:sz w:val="24"/>
          <w:szCs w:val="24"/>
        </w:rPr>
        <w:t xml:space="preserve">mą skelbiama viešai, negali būti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trumpesnis kaip 7 darbo dienos nuo pirkimo paskelbimo „Valstyb</w:t>
      </w:r>
      <w:r w:rsidR="008A3AD2">
        <w:rPr>
          <w:rFonts w:ascii="Times New Roman" w:hAnsi="Times New Roman" w:cs="Times New Roman"/>
          <w:color w:val="000000"/>
          <w:sz w:val="24"/>
          <w:szCs w:val="24"/>
        </w:rPr>
        <w:t xml:space="preserve">ės žinių“ priede „Informaciniai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pranešimai“ dienos. Pasiūlymų pateikimo terminas, tuo atvej</w:t>
      </w:r>
      <w:r w:rsidR="008A3AD2">
        <w:rPr>
          <w:rFonts w:ascii="Times New Roman" w:hAnsi="Times New Roman" w:cs="Times New Roman"/>
          <w:color w:val="000000"/>
          <w:sz w:val="24"/>
          <w:szCs w:val="24"/>
        </w:rPr>
        <w:t xml:space="preserve">u, kai apie Pirkimą neskelbiama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viešai, negali būti trumpesnis ka</w:t>
      </w:r>
      <w:r w:rsidR="008A3AD2">
        <w:rPr>
          <w:rFonts w:ascii="Times New Roman" w:hAnsi="Times New Roman" w:cs="Times New Roman"/>
          <w:color w:val="000000"/>
          <w:sz w:val="24"/>
          <w:szCs w:val="24"/>
        </w:rPr>
        <w:t xml:space="preserve">ip 5 darbo dienos nuo Gimnazijos kvietimo raštu išsiuntimo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dienos arba 1</w:t>
      </w:r>
      <w:r w:rsidR="008A3AD2">
        <w:rPr>
          <w:rFonts w:ascii="Times New Roman" w:hAnsi="Times New Roman" w:cs="Times New Roman"/>
          <w:color w:val="000000"/>
          <w:sz w:val="24"/>
          <w:szCs w:val="24"/>
        </w:rPr>
        <w:t xml:space="preserve"> darbo diena nuo Gimnazijos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kvietimo žodžiu išsiuntimo dienos.</w:t>
      </w:r>
    </w:p>
    <w:p w:rsidR="008A3AD2" w:rsidRDefault="008A3AD2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3AD2" w:rsidRDefault="008A3AD2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3AD2" w:rsidRDefault="008A3AD2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3AD2" w:rsidRDefault="008A3AD2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3AD2" w:rsidRDefault="008A3AD2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3AD2" w:rsidRDefault="008A3AD2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16AB" w:rsidRDefault="00EF16AB" w:rsidP="008A3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 SKYRIUS</w:t>
      </w:r>
    </w:p>
    <w:p w:rsidR="00EF16AB" w:rsidRDefault="00EF16AB" w:rsidP="008A3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NINĖ SPECIFIKACIJA</w:t>
      </w:r>
    </w:p>
    <w:p w:rsidR="008A3AD2" w:rsidRDefault="008A3AD2" w:rsidP="008A3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F16AB" w:rsidRDefault="009A768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Techninė specifikacija rengiama vadovaujantis Įstatymo 25 straipsnio nuostatomis.</w:t>
      </w:r>
      <w:r w:rsidR="008A3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Perkančioji organizacija, atlikdama mažos vertės pirkimus,</w:t>
      </w:r>
      <w:r w:rsidR="008A3AD2">
        <w:rPr>
          <w:rFonts w:ascii="Times New Roman" w:hAnsi="Times New Roman" w:cs="Times New Roman"/>
          <w:color w:val="000000"/>
          <w:sz w:val="24"/>
          <w:szCs w:val="24"/>
        </w:rPr>
        <w:t xml:space="preserve"> gali nesivadovauti Įstatymo 25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straipsnyje nustatytais reikalavimais, tačiau bet kuriuo atveju ji turi už</w:t>
      </w:r>
      <w:r w:rsidR="008A3AD2">
        <w:rPr>
          <w:rFonts w:ascii="Times New Roman" w:hAnsi="Times New Roman" w:cs="Times New Roman"/>
          <w:color w:val="000000"/>
          <w:sz w:val="24"/>
          <w:szCs w:val="24"/>
        </w:rPr>
        <w:t xml:space="preserve">tikrinti Įstatymo 3 straipsnyje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nurodytų principų laikymąsi.</w:t>
      </w:r>
    </w:p>
    <w:p w:rsidR="00EF16AB" w:rsidRDefault="009A768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Techninė specifikacija nustatoma nurodant standartą, techninį reglamentą ar normatyvą</w:t>
      </w:r>
      <w:r w:rsidR="008A3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arba nurodant pirkimo objekto funkcines savybes, ar apibūdinant</w:t>
      </w:r>
      <w:r w:rsidR="008A3AD2">
        <w:rPr>
          <w:rFonts w:ascii="Times New Roman" w:hAnsi="Times New Roman" w:cs="Times New Roman"/>
          <w:color w:val="000000"/>
          <w:sz w:val="24"/>
          <w:szCs w:val="24"/>
        </w:rPr>
        <w:t xml:space="preserve"> norimą rezultatą arba šių būdų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deriniu.</w:t>
      </w:r>
    </w:p>
    <w:p w:rsidR="00EF16AB" w:rsidRDefault="009A768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Rengiant techninę specifikaciją, nurodomos pirkimo objekto arba pirkimo objekto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panaudojimo tikslo ir sąlygų savybės (pvz., našumas, matmenys, energijos suvartojimas, norima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gauti nauda naudojant pirkimo objektą ir pan.) ir reikalavimų šioms savybėms reikšmės. Reikšmės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nurodomos ribiniais dydžiais („ne daugiau kaip ....“, „ne mažiau kaip ....“) arba reikšmių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diapazonais („nuo ... iki ...“). Tik pagrįstais atvejais reikšmės gali būti nurodomos tiksliai („turi būti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lygu ...“).</w:t>
      </w:r>
    </w:p>
    <w:p w:rsidR="00EF16AB" w:rsidRDefault="009A768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Jeigu kartu su paslaugomis perkamos prekės ir (ar) darbai, su prekėmis – paslaugos ir (ar)</w:t>
      </w:r>
      <w:r w:rsidR="008A3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darbai, o su darbais – prekės ir (ar) paslaugos, techninėje specif</w:t>
      </w:r>
      <w:r w:rsidR="008A3AD2">
        <w:rPr>
          <w:rFonts w:ascii="Times New Roman" w:hAnsi="Times New Roman" w:cs="Times New Roman"/>
          <w:color w:val="000000"/>
          <w:sz w:val="24"/>
          <w:szCs w:val="24"/>
        </w:rPr>
        <w:t xml:space="preserve">ikacijoje atitinkamai nustatomi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reikalavimai ir kartu perkamoms prekėms, darbams ar paslaugoms.</w:t>
      </w:r>
    </w:p>
    <w:p w:rsidR="00EF16AB" w:rsidRDefault="009A768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Jei leidžiama pateikti alternatyvius pasiūlymus, nurodomi minimalūs reikalavimai,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kuriuos šie pasiūlymai turi atitikti.</w:t>
      </w:r>
    </w:p>
    <w:p w:rsidR="00EF16AB" w:rsidRDefault="009A768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Rengiant techninę specifikaciją, negalima nurodyti konkrečios prekės, gamintojo ar</w:t>
      </w:r>
      <w:r w:rsidR="008A3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tiekimo šaltinio, gamybos proceso, prekės ženklo, patento, kilmės šalies, išskyrus atvejus, kai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neįmanoma tiksliai ir suprantamai apibūdinti pirkimo objekto. Šiuo atveju privaloma nurodyti, kad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savo savybėmis lygiaverčiai pirkimo objektai yra priimtini, įraš</w:t>
      </w:r>
      <w:r w:rsidR="00727170">
        <w:rPr>
          <w:rFonts w:ascii="Times New Roman" w:hAnsi="Times New Roman" w:cs="Times New Roman"/>
          <w:color w:val="000000"/>
          <w:sz w:val="24"/>
          <w:szCs w:val="24"/>
        </w:rPr>
        <w:t>ant žodžius „arba lygiavertis“.</w:t>
      </w:r>
    </w:p>
    <w:p w:rsidR="00EF16AB" w:rsidRDefault="009A768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Perkančioji organizacija turi teisę pareikalauti, kad tiekėjas pateiktų valstybės ar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savivaldybės institucijų išduotus dokumentus tam, kad įsitikintų, jog tiekėjo siūlomos prekės,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paslaugos ar darbai atitinka teisės aktų privalomuosius reikalavimus. Pirkimo dokumentuose gali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būti reikalaujama pateikti tiekėjo tiekiamų prekių, atliekamų darbų ar teikiamų paslaugų aprašymus,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pavyzdžius ar nuotraukas ar paprašyti tiekėjo leidimo apžiūrėti pirkimo objektą.</w:t>
      </w:r>
    </w:p>
    <w:p w:rsidR="00EF16AB" w:rsidRDefault="009A768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Perkančioji organi</w:t>
      </w:r>
      <w:r w:rsidR="00727170">
        <w:rPr>
          <w:rFonts w:ascii="Times New Roman" w:hAnsi="Times New Roman" w:cs="Times New Roman"/>
          <w:color w:val="000000"/>
          <w:sz w:val="24"/>
          <w:szCs w:val="24"/>
        </w:rPr>
        <w:t xml:space="preserve">zacija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atsižvelgdama į Perkančiosios</w:t>
      </w:r>
      <w:r w:rsidR="00727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organizacijos vadovo raštu nustatyta pirkimo užduotį, iš anksto </w:t>
      </w:r>
      <w:r w:rsidR="00727170">
        <w:rPr>
          <w:rFonts w:ascii="Times New Roman" w:hAnsi="Times New Roman" w:cs="Times New Roman"/>
          <w:color w:val="000000"/>
          <w:sz w:val="24"/>
          <w:szCs w:val="24"/>
        </w:rPr>
        <w:t xml:space="preserve">skelbia pirkimų (išskyrus mažos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vertės pirkimus) techninių specifikacijų projektus, vadovaudamas</w:t>
      </w:r>
      <w:r w:rsidR="00727170">
        <w:rPr>
          <w:rFonts w:ascii="Times New Roman" w:hAnsi="Times New Roman" w:cs="Times New Roman"/>
          <w:color w:val="000000"/>
          <w:sz w:val="24"/>
          <w:szCs w:val="24"/>
        </w:rPr>
        <w:t xml:space="preserve">i Informacijos apie planuojamus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vykdyti viešuosius pirkimus skelbimo Centrinėje viešųjų pirkimų informacinėje sistemoje tv</w:t>
      </w:r>
      <w:r w:rsidR="00727170">
        <w:rPr>
          <w:rFonts w:ascii="Times New Roman" w:hAnsi="Times New Roman" w:cs="Times New Roman"/>
          <w:color w:val="000000"/>
          <w:sz w:val="24"/>
          <w:szCs w:val="24"/>
        </w:rPr>
        <w:t xml:space="preserve">arkos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aprašu, patvirtintu Viešųjų pirkimų tarnybos prie Lietuvos Respubliko</w:t>
      </w:r>
      <w:r w:rsidR="00727170">
        <w:rPr>
          <w:rFonts w:ascii="Times New Roman" w:hAnsi="Times New Roman" w:cs="Times New Roman"/>
          <w:color w:val="000000"/>
          <w:sz w:val="24"/>
          <w:szCs w:val="24"/>
        </w:rPr>
        <w:t xml:space="preserve">s Vyriausybės direktoriaus 2009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m. gegužės 15 d. įsakymu Nr. 1S-49 ,,Dėl Informacijos apie</w:t>
      </w:r>
      <w:r w:rsidR="00727170">
        <w:rPr>
          <w:rFonts w:ascii="Times New Roman" w:hAnsi="Times New Roman" w:cs="Times New Roman"/>
          <w:color w:val="000000"/>
          <w:sz w:val="24"/>
          <w:szCs w:val="24"/>
        </w:rPr>
        <w:t xml:space="preserve"> planuojamus vykdyti viešuosius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pirkimus skelbimo Centrinėje viešųjų pirkimų informacinėje </w:t>
      </w:r>
      <w:r w:rsidR="00727170">
        <w:rPr>
          <w:rFonts w:ascii="Times New Roman" w:hAnsi="Times New Roman" w:cs="Times New Roman"/>
          <w:color w:val="000000"/>
          <w:sz w:val="24"/>
          <w:szCs w:val="24"/>
        </w:rPr>
        <w:t xml:space="preserve">sistemoje tvarkos aprašo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patvirtinimo“.</w:t>
      </w:r>
    </w:p>
    <w:p w:rsidR="00727170" w:rsidRDefault="00727170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8F9" w:rsidRDefault="00E318F9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8F9" w:rsidRDefault="00E318F9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8F9" w:rsidRDefault="00E318F9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8F9" w:rsidRDefault="00E318F9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8F9" w:rsidRDefault="00E318F9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8F9" w:rsidRDefault="00E318F9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8F9" w:rsidRDefault="00E318F9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8F9" w:rsidRDefault="00E318F9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8F9" w:rsidRDefault="00E318F9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8F9" w:rsidRDefault="00E318F9" w:rsidP="0072717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</w:p>
    <w:p w:rsidR="00E318F9" w:rsidRDefault="00E318F9" w:rsidP="0072717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</w:p>
    <w:p w:rsidR="00E318F9" w:rsidRDefault="00E318F9" w:rsidP="0072717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</w:p>
    <w:p w:rsidR="00727170" w:rsidRDefault="00727170" w:rsidP="0072717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</w:p>
    <w:p w:rsidR="00EF16AB" w:rsidRDefault="00EF16AB" w:rsidP="0072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VII SKYRIUS</w:t>
      </w:r>
    </w:p>
    <w:p w:rsidR="00EF16AB" w:rsidRDefault="00EF16AB" w:rsidP="0072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TIEKĖJŲ KVALIFIKACIJOS PATIKRINIMAS</w:t>
      </w:r>
    </w:p>
    <w:p w:rsidR="00727170" w:rsidRDefault="00727170" w:rsidP="0072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F16AB" w:rsidRDefault="009A768A" w:rsidP="00FE77F3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Siekiant įsitikinti, ar tiekėjas bus pajėgus įvykdyti pirkimo sutartį, vadovaujantis Įstatymo</w:t>
      </w:r>
      <w:r w:rsidR="00727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32–38 straipsnių nuostatomis ir atsižvelgiant į Tiekėjų kvalifikacijos vertinimo metodines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rekomendacijas, patvirtintas Viešųjų pirkimų tarnybos prie Lietuvos Respublikos Vyriausybės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direktoriaus 2003 m. spalio 20 d. įsakymu Nr. 1S-100 ,,Dėl Tiekėjų kvalifikacijos vertinimo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metodinių rekomendacijų patvirtinimo“, bei Viešųjų pirkimų tarnybos direktoriaus 2010 balandžio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 d. įsakymą Nr. 1S-54 „Dėl atvejų, kada vietoj kvalifikaciją patvirtinančių dokumentų perkančioji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organizacija gali prašyti tiekėjų pateikti jos nustatytos formos pirkimo dokumentuose nurodytų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minimalių kvalifikacinių reikalavimų atitikties deklaraciją, nustatymo“, pirkimo dokumentuose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nustatomi tiekėjų kvalifikacijos reikalavimai ir vykdomas tiekėjų kvalifikacijos patikrinimas.</w:t>
      </w:r>
    </w:p>
    <w:p w:rsidR="00EF16AB" w:rsidRDefault="009A768A" w:rsidP="00FE77F3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Tiekėjų kvalifikacijos neprivaloma tikrinti, kai:</w:t>
      </w:r>
    </w:p>
    <w:p w:rsidR="00EF16AB" w:rsidRDefault="009A768A" w:rsidP="00FE77F3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.1. jau vykdytame supaprastintame pirkime visi gauti pasiūlymai neatitiko pirkimo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dokumentų reikalavimų arba buvo pasiūlytos per didelės perkančiajai organizacijai nepriimtinos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kainos, o pirkimo sąlygos iš esmės nekeičiamos ir į apklausos būdu ar supaprastintų neskelbiamų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derybų būdu atliekamą pirkimą kviečiami visi pasiūlymus pateikę tiekėjai, atitinkantys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perkančiosios organizacijos nustatytus minimalius kvalifikacijos reikalavimus;</w:t>
      </w:r>
    </w:p>
    <w:p w:rsidR="00EF16AB" w:rsidRDefault="009A768A" w:rsidP="00FE77F3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 dėl techninių, meninių priežasčių ar dėl objektyvių aplinkybių tik konkretus tiekėjas gali</w:t>
      </w:r>
      <w:r w:rsidR="00727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patiekti reikalingas prekes, pateikti paslaugas ar atlikti darbus ir nėra jokios kitos alternatyvos;</w:t>
      </w:r>
    </w:p>
    <w:p w:rsidR="00EF16AB" w:rsidRDefault="009A768A" w:rsidP="00FE77F3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.3. perkančioji organizacija pagal ankstesnę pirkimo sutartį iš tam tikro tiekėjo pirko prekių</w:t>
      </w:r>
      <w:r w:rsidR="00727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arba paslaugų ir nustatė, kad iš jo tikslinga pirkti papildomai, tec</w:t>
      </w:r>
      <w:r w:rsidR="00727170">
        <w:rPr>
          <w:rFonts w:ascii="Times New Roman" w:hAnsi="Times New Roman" w:cs="Times New Roman"/>
          <w:color w:val="000000"/>
          <w:sz w:val="24"/>
          <w:szCs w:val="24"/>
        </w:rPr>
        <w:t xml:space="preserve">hniniu požiūriu derinant su jau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turimomis prekėmis ir suteiktomis paslaugomis, ir jeigu ankstesnieji pirkimai buvo efektyvūs, iš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esmės nesikeičia prekių ar paslaugų kainos ir kitos sąlygos, o alternatyvūs pirkimai dėl techninio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nesuderinamumo su ankstesniaisiais būtų nepriimtini, nes perkančiajai organizacijai įsigijus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skirtingų techninių charakteristikų prekių ar paslaugų, ji negalėtų naudotis anksčiau pirktomis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prekėmis ar paslaugomis ar patirtų didelių nuostolių;</w:t>
      </w:r>
    </w:p>
    <w:p w:rsidR="00EF16AB" w:rsidRDefault="009A768A" w:rsidP="00FE77F3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.4. prekių biržoje perkamos kotiruojamos prekės;</w:t>
      </w:r>
    </w:p>
    <w:p w:rsidR="00EF16AB" w:rsidRDefault="009A768A" w:rsidP="00FE77F3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.5. perkami muziejų eksponatai, archyviniai ir bibliotekiniai dokumentai, yra prenumeruojami</w:t>
      </w:r>
      <w:r w:rsidR="00727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laikraščiai ir žurnalai;</w:t>
      </w:r>
    </w:p>
    <w:p w:rsidR="00EF16AB" w:rsidRDefault="009A768A" w:rsidP="00FE77F3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.6. ypač palankiomis sąlygomis perkama iš bankrutuojančių, likviduojamų, restruktūrizuojamų</w:t>
      </w:r>
      <w:r w:rsidR="00727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ar sustabdžiusių veiklą ū</w:t>
      </w:r>
      <w:r w:rsidR="00727170">
        <w:rPr>
          <w:rFonts w:ascii="Times New Roman" w:hAnsi="Times New Roman" w:cs="Times New Roman"/>
          <w:color w:val="000000"/>
          <w:sz w:val="24"/>
          <w:szCs w:val="24"/>
        </w:rPr>
        <w:t>kio subjektų;</w:t>
      </w:r>
    </w:p>
    <w:p w:rsidR="00EF16AB" w:rsidRDefault="009A768A" w:rsidP="00FE77F3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.7. perkamos licencijos naudotis bibliotekiniais dokumentais ar duomenų (informacinėmis)</w:t>
      </w:r>
      <w:r w:rsidR="00727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bazėmis;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A768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.8. dėl aplinkybių, kurių nebuvo galima numatyti, paaiškėja, kad yra reikalingi papildomi</w:t>
      </w:r>
      <w:r w:rsidR="00727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darbai arba paslaugos, kurios nebuvo įrašytos į sudarytą pirkimo su</w:t>
      </w:r>
      <w:r w:rsidR="00727170">
        <w:rPr>
          <w:rFonts w:ascii="Times New Roman" w:hAnsi="Times New Roman" w:cs="Times New Roman"/>
          <w:color w:val="000000"/>
          <w:sz w:val="24"/>
          <w:szCs w:val="24"/>
        </w:rPr>
        <w:t xml:space="preserve">tartį, tačiau be kurių negalima </w:t>
      </w:r>
      <w:r>
        <w:rPr>
          <w:rFonts w:ascii="Times New Roman" w:hAnsi="Times New Roman" w:cs="Times New Roman"/>
          <w:color w:val="000000"/>
          <w:sz w:val="24"/>
          <w:szCs w:val="24"/>
        </w:rPr>
        <w:t>užbaigti pirkimo sutarties vykdymo;</w:t>
      </w:r>
    </w:p>
    <w:p w:rsidR="00EF16AB" w:rsidRDefault="009A768A" w:rsidP="00FE77F3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.9. perkamos ekspertų komisijų, komitetų, tarybų, kurių sudarymo tvarką nustato Lietuvos</w:t>
      </w:r>
      <w:r w:rsidR="00E31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Respublikos įstatymai, narių teikiamos nematerialaus pobūdžio (intelektinės) paslaugos;</w:t>
      </w:r>
    </w:p>
    <w:p w:rsidR="00EF16AB" w:rsidRDefault="009A768A" w:rsidP="00FE77F3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.10. vykdomi mažos vertės pirkimai.</w:t>
      </w:r>
    </w:p>
    <w:p w:rsidR="00EF16AB" w:rsidRDefault="009A768A" w:rsidP="00FE77F3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Jei perkančioji organizacija tikrina tiekėjų kvalifikaciją, visais atvejais privalo patikrinti,</w:t>
      </w:r>
      <w:r w:rsidR="00E31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ar nėra Įstatymo 33 straipsnio 1 dalyje nustatytų sąlygų. Visi k</w:t>
      </w:r>
      <w:r w:rsidR="00E318F9">
        <w:rPr>
          <w:rFonts w:ascii="Times New Roman" w:hAnsi="Times New Roman" w:cs="Times New Roman"/>
          <w:color w:val="000000"/>
          <w:sz w:val="24"/>
          <w:szCs w:val="24"/>
        </w:rPr>
        <w:t xml:space="preserve">iti kvalifikacijos reikalavimai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atsižvelgiant į pirkimo objektą gali būti laisvai pasirenkami.</w:t>
      </w:r>
    </w:p>
    <w:p w:rsidR="00EF16AB" w:rsidRDefault="009A768A" w:rsidP="00FE77F3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Kai supaprastintas prekių, paslaugų ar darbų pirkimas atliekamas supaprastinto atviro</w:t>
      </w:r>
      <w:r w:rsidR="00E31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konkurso ar apklausos, kurios metu nesiderama, būdu, perkančioji or</w:t>
      </w:r>
      <w:r w:rsidR="00E318F9">
        <w:rPr>
          <w:rFonts w:ascii="Times New Roman" w:hAnsi="Times New Roman" w:cs="Times New Roman"/>
          <w:color w:val="000000"/>
          <w:sz w:val="24"/>
          <w:szCs w:val="24"/>
        </w:rPr>
        <w:t xml:space="preserve">ganizacija vietoj kvalifikaciją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patvirtinančių dokumentų gali prašyti tiekėjų pateikti jos nustaty</w:t>
      </w:r>
      <w:r w:rsidR="00E318F9">
        <w:rPr>
          <w:rFonts w:ascii="Times New Roman" w:hAnsi="Times New Roman" w:cs="Times New Roman"/>
          <w:color w:val="000000"/>
          <w:sz w:val="24"/>
          <w:szCs w:val="24"/>
        </w:rPr>
        <w:t xml:space="preserve">tos formos pirkimo dokumentuose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nurodytų minimalių kvalifikacinių reikalavimų atitikties deklaraciją,</w:t>
      </w:r>
      <w:r w:rsidR="00E318F9">
        <w:rPr>
          <w:rFonts w:ascii="Times New Roman" w:hAnsi="Times New Roman" w:cs="Times New Roman"/>
          <w:color w:val="000000"/>
          <w:sz w:val="24"/>
          <w:szCs w:val="24"/>
        </w:rPr>
        <w:t xml:space="preserve"> išskyrus atvejus, kai taikomas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elektroninis aukcionas, naudojama dinaminė pirkimo sistema.</w:t>
      </w:r>
    </w:p>
    <w:p w:rsidR="00E318F9" w:rsidRDefault="00E318F9" w:rsidP="00FE77F3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</w:p>
    <w:p w:rsidR="00E318F9" w:rsidRDefault="00E318F9" w:rsidP="00FE77F3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</w:p>
    <w:p w:rsidR="00EF16AB" w:rsidRDefault="00EF16AB" w:rsidP="00E31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VIII SKYRIUS</w:t>
      </w:r>
    </w:p>
    <w:p w:rsidR="00EF16AB" w:rsidRDefault="00EF16AB" w:rsidP="00E31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VOKŲ SU PASIŪLYMAIS ATPLĖŠIMO TVARKA</w:t>
      </w:r>
    </w:p>
    <w:p w:rsidR="00E318F9" w:rsidRDefault="00E318F9" w:rsidP="00E31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F16AB" w:rsidRDefault="009A768A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Pasiūlymai turi būti priimami laikantis pirkimo dokumentuose nurodytos tvarkos.</w:t>
      </w:r>
    </w:p>
    <w:p w:rsidR="00EF16AB" w:rsidRDefault="009A768A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Vokus su pasiūlymais (pasiūlymo galiojimo užtikrinimais) atplėšia, pasiūlymus nagrinėja ir</w:t>
      </w:r>
      <w:r w:rsidR="00E31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vertina supaprastintą pirkimą atliekanti Komisija arba pirkimų vykdytojas.</w:t>
      </w:r>
    </w:p>
    <w:p w:rsidR="00EF16AB" w:rsidRDefault="009A768A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Vokai su pasiūlymais (pasiūlymo galiojimo užtikrinimais) atplėšiami Komisijos posėdyje.</w:t>
      </w:r>
      <w:r w:rsidR="00E31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Posėdis vyksta pirkimo dokumentuose ir / ar skelbime nurodytoje vie</w:t>
      </w:r>
      <w:r w:rsidR="00E318F9">
        <w:rPr>
          <w:rFonts w:ascii="Times New Roman" w:hAnsi="Times New Roman" w:cs="Times New Roman"/>
          <w:color w:val="000000"/>
          <w:sz w:val="24"/>
          <w:szCs w:val="24"/>
        </w:rPr>
        <w:t xml:space="preserve">toje, prasideda nurodytą dieną,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valandą ir minutę. Pradinis susipažinimas su elektroninėmis</w:t>
      </w:r>
      <w:r w:rsidR="00E318F9">
        <w:rPr>
          <w:rFonts w:ascii="Times New Roman" w:hAnsi="Times New Roman" w:cs="Times New Roman"/>
          <w:color w:val="000000"/>
          <w:sz w:val="24"/>
          <w:szCs w:val="24"/>
        </w:rPr>
        <w:t xml:space="preserve"> priemonėms gautais pasiūlymais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prilyginamas vokų atplėšimui. Posėdžio diena ir valanda turi sutapti</w:t>
      </w:r>
      <w:r w:rsidR="00E318F9">
        <w:rPr>
          <w:rFonts w:ascii="Times New Roman" w:hAnsi="Times New Roman" w:cs="Times New Roman"/>
          <w:color w:val="000000"/>
          <w:sz w:val="24"/>
          <w:szCs w:val="24"/>
        </w:rPr>
        <w:t xml:space="preserve"> su pasiūlymų pateikimo termino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pabaiga. Nustatytu laiku turi būti atplėšti visi vokai su p</w:t>
      </w:r>
      <w:r w:rsidR="00E318F9">
        <w:rPr>
          <w:rFonts w:ascii="Times New Roman" w:hAnsi="Times New Roman" w:cs="Times New Roman"/>
          <w:color w:val="000000"/>
          <w:sz w:val="24"/>
          <w:szCs w:val="24"/>
        </w:rPr>
        <w:t xml:space="preserve">asiūlymais (pasiūlymo galiojimo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užtikrinimais), gauti nepasibaigus jų pateikimo terminui. Vokų a</w:t>
      </w:r>
      <w:r w:rsidR="00E318F9">
        <w:rPr>
          <w:rFonts w:ascii="Times New Roman" w:hAnsi="Times New Roman" w:cs="Times New Roman"/>
          <w:color w:val="000000"/>
          <w:sz w:val="24"/>
          <w:szCs w:val="24"/>
        </w:rPr>
        <w:t xml:space="preserve">tplėšimo procedūroje turi teisę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dalyvauti visi pasiūlymus pateikę tiekėjai arba jų įgalioti atstovai, taip pat viešuosius pirkimus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kontroliuojančių institucijų atstovai. Pradinis susipažinimas su elektroninėmis priemonėmis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gautais pasiūlymais vyksta ir tuo atveju, jei į pradinio susipažinimo su elektroninėmis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priemonėmis gautais pasiūlymais posėdį neatvyksta pasiūlymus pateikę tiekėjai arba jų įgalioti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atstovai. Vokus su pasiūlymais (pasiūlymo galiojimo užtikrinimais) gali atplėšti pirkimų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vykdytojas po nustatyto termino, ši</w:t>
      </w:r>
      <w:r w:rsidR="00E318F9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o atveju vokų atplėšimo procedūroje nedalyvauja pasiūlymus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pateikę tiekėjai arba jų įgalioti atstovai, išskyrus turi teisę dalyvauti viešuosius pirkimus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kontroliuojančių institucijų atstovai.</w:t>
      </w:r>
    </w:p>
    <w:p w:rsidR="00EF16AB" w:rsidRDefault="009A768A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. Tiekėjo įgaliotas atstovas, pageidaujantis dalyvauti vokų atplėšimo procedūroje, </w:t>
      </w:r>
      <w:proofErr w:type="spellStart"/>
      <w:r w:rsidR="00EF16AB">
        <w:rPr>
          <w:rFonts w:ascii="Times New Roman" w:hAnsi="Times New Roman" w:cs="Times New Roman"/>
          <w:color w:val="000000"/>
          <w:sz w:val="24"/>
          <w:szCs w:val="24"/>
        </w:rPr>
        <w:t>pateikiaLietuvos</w:t>
      </w:r>
      <w:proofErr w:type="spellEnd"/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Respublikos civilinio kodekso reikalavimus atitinkant</w:t>
      </w:r>
      <w:r w:rsidR="00E318F9">
        <w:rPr>
          <w:rFonts w:ascii="Times New Roman" w:hAnsi="Times New Roman" w:cs="Times New Roman"/>
          <w:color w:val="000000"/>
          <w:sz w:val="24"/>
          <w:szCs w:val="24"/>
        </w:rPr>
        <w:t xml:space="preserve">į įgaliojimą atstovauti Tiekėjo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interesus vokų atplėšimo procedūros metu ir asmens tapatyb</w:t>
      </w:r>
      <w:r w:rsidR="00E318F9">
        <w:rPr>
          <w:rFonts w:ascii="Times New Roman" w:hAnsi="Times New Roman" w:cs="Times New Roman"/>
          <w:color w:val="000000"/>
          <w:sz w:val="24"/>
          <w:szCs w:val="24"/>
        </w:rPr>
        <w:t xml:space="preserve">ę patvirtinantį dokumentą. Toks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įgaliojimas turi būti pateiktas prieš prasidedant vokų su pasiūlymais atplėšimo procedūrai.</w:t>
      </w:r>
    </w:p>
    <w:p w:rsidR="00EF16AB" w:rsidRDefault="009A768A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Jei Tiekėjo interesus vokų atplėšimo procedūros metu atstovauja Tiekėjo (įmonės)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vadovas, pateikiamas asmens tapatybę patvirtinantis dokumentas bei dokumentas, patvirtinantis,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kad konkretus asmuo yra jo atstovaujamo Tiekėjo (įmonės) vadovas. Jei pasiūlymą, kaip Tiekėjas,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pateikia fizinis asmuo, ir jis pats dalyvauja vokų atplėšimo procedūroje, Tiekėjas pateikia asmens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tapatybę patvirtinantį dokumentą. Jei Tiekėjo (fizinio asmens) interesus vokų atplėšimo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procedūros metu atstovauja kitas asmuo, tai jis pateikia CK reikalavimus atitinkantį įgaliojimą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atstovauti tiekėjo interesams </w:t>
      </w:r>
      <w:r w:rsidR="00E318F9">
        <w:rPr>
          <w:rFonts w:ascii="Times New Roman" w:hAnsi="Times New Roman" w:cs="Times New Roman"/>
          <w:color w:val="000000"/>
          <w:sz w:val="24"/>
          <w:szCs w:val="24"/>
        </w:rPr>
        <w:t>vokų atplėšimo procedūros metu.</w:t>
      </w:r>
    </w:p>
    <w:p w:rsidR="00EF16AB" w:rsidRDefault="009A768A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Vokai su pasiūlymais (pasiūlymo dalimis) atplėšiami eilės tvarka pagal jų gavimo laiką,</w:t>
      </w:r>
      <w:r w:rsidR="00E31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pirmuoju atplėšiant anksčiausiai laiko atžvilgiu pateik</w:t>
      </w:r>
      <w:r w:rsidR="00C51623">
        <w:rPr>
          <w:rFonts w:ascii="Times New Roman" w:hAnsi="Times New Roman" w:cs="Times New Roman"/>
          <w:color w:val="000000"/>
          <w:sz w:val="24"/>
          <w:szCs w:val="24"/>
        </w:rPr>
        <w:t xml:space="preserve">tą voką su pasiūlymu (pasiūlymo 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dalimi).</w:t>
      </w:r>
    </w:p>
    <w:p w:rsidR="00EF16AB" w:rsidRDefault="009A768A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Vykdant viešąjį pirkimą elektroninėmis priemonėmis, dalis pasiūlymo pateikiama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elektroninėmis priemonėmis, dalis (kai prašoma) voke (pasiūlymo galiojimo užtikrinimas).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Dalyvio pasiūlymas laikomas pateiktu tuomet, kai pateikiamos abi pasiūlymo dalys, t. y.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pateikiamas pasiūlymas elektroninėmis priemonėmis (CVP IS) bei voke pateikiamas pasiūlymo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galiojimo užtikrinimas (kai prašoma).</w:t>
      </w:r>
    </w:p>
    <w:p w:rsidR="00EF16AB" w:rsidRDefault="009A768A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Vokus (su pasiūlymu ar pasiūlymo dalimis) atplėšia vienas iš Komisijos narių pasiūlymus</w:t>
      </w:r>
      <w:r w:rsidR="00D0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pateikusių ir dalyvaujančių posėdyje tiekėjų atstovų akivaizdoje (jei jie dalyvauja). Atplėšus voką</w:t>
      </w:r>
      <w:r w:rsidR="00D0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su pasiūlymu, pasiūlymo paskutinio lapo antrojoje pusėje pasirašo posėdyje dalyvaujantys</w:t>
      </w:r>
      <w:r w:rsidR="00D0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Komisijos nariai. Kai pirkimą atlieka pirkimų vykdytojas, jis pasirašo pasiūlymo paskutinio lapo</w:t>
      </w:r>
      <w:r w:rsidR="00D0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antrojoje pusėje. Ši nuostata netaikoma, kai pasiūlymas pateikiamas elektroninėmis priemonėmis.</w:t>
      </w:r>
    </w:p>
    <w:p w:rsidR="00EF16AB" w:rsidRDefault="009A768A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Komisija vokų atplėšimo procedūros rezultatus įformina protokolu, kurį privalo pasirašyti</w:t>
      </w:r>
      <w:r w:rsidR="00D0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ir Konkurso dalyviai ar jų įgalioti atstovai, jeigu jie dalyvavo vokų atplėšimo posėdyje. Pirkimų</w:t>
      </w:r>
      <w:r w:rsidR="00D0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vykdytojas vokų atplėšimo procedūros rezultatus įformina užpildant atrankos pažymą, kurią privalo</w:t>
      </w:r>
      <w:r w:rsidR="00D06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260">
        <w:rPr>
          <w:rFonts w:ascii="Times New Roman" w:hAnsi="Times New Roman" w:cs="Times New Roman"/>
          <w:color w:val="000000"/>
          <w:sz w:val="24"/>
          <w:szCs w:val="24"/>
        </w:rPr>
        <w:t>suderinti su direktoriumi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16AB" w:rsidRDefault="009A768A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Vokų su pasiūlymais atplėšimo procedūroje dalyvaujantiems tiekėjams ar jų atstovams</w:t>
      </w:r>
      <w:r w:rsidR="006042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pranešama ši informacija:</w:t>
      </w:r>
    </w:p>
    <w:p w:rsidR="00EF16AB" w:rsidRDefault="009A768A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57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.1. pasiūlymą pateikusio tiekėjo pavadinimas;</w:t>
      </w:r>
    </w:p>
    <w:p w:rsidR="00EF16AB" w:rsidRDefault="009A768A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 kai pasiūlymai vertinami pagal mažiausios kainos kriterijų – pasiūlyme nurodyta kaina;</w:t>
      </w:r>
    </w:p>
    <w:p w:rsidR="00EF16AB" w:rsidRDefault="009A768A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.3. kai pasiūlymai vertinami pagal ekonomiškai naudingiausio pasiūlymo vertinimo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kriterijų – pasiūlyme nurodyta kaina ir pagrindinės techninės pasiūlymo charakteristikos. Jeigu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pageidauja nors vienas vokų su pasiūlymais atplėšimo procedūroje dalyvaujantis tiekėjas ar jo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atstovas, turi būti paskelbtos visos pasiūlymų charakteristikos, į kurias bus atsižvelgta vertinant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pasiūlymus;</w:t>
      </w:r>
    </w:p>
    <w:p w:rsidR="00EF16AB" w:rsidRDefault="009A768A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.4 kai pasiūlymai vertinami pagal ekonomiškai naudingiausio pasiūlymo vertinimo kriterijų</w:t>
      </w:r>
      <w:r w:rsidR="006042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ir prašoma pateikti pasiūlymus dviejuose vokuose (vertinant eksper</w:t>
      </w:r>
      <w:r w:rsidR="00604260">
        <w:rPr>
          <w:rFonts w:ascii="Times New Roman" w:hAnsi="Times New Roman" w:cs="Times New Roman"/>
          <w:color w:val="000000"/>
          <w:sz w:val="24"/>
          <w:szCs w:val="24"/>
        </w:rPr>
        <w:t xml:space="preserve">tinių vertinimų metodais), vokų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su pasiūlymais, kuriuose yra techniniai pasiūlymo duomenys, a</w:t>
      </w:r>
      <w:r w:rsidR="00604260">
        <w:rPr>
          <w:rFonts w:ascii="Times New Roman" w:hAnsi="Times New Roman" w:cs="Times New Roman"/>
          <w:color w:val="000000"/>
          <w:sz w:val="24"/>
          <w:szCs w:val="24"/>
        </w:rPr>
        <w:t xml:space="preserve">tplėšimo procedūroje skelbiamos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pagrindinės techninės pasiūlymo charakteristikos, o vokų su </w:t>
      </w:r>
      <w:r w:rsidR="00604260">
        <w:rPr>
          <w:rFonts w:ascii="Times New Roman" w:hAnsi="Times New Roman" w:cs="Times New Roman"/>
          <w:color w:val="000000"/>
          <w:sz w:val="24"/>
          <w:szCs w:val="24"/>
        </w:rPr>
        <w:t xml:space="preserve">pasiūlymais, kuriuose nurodytos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kainos, atplėšimo procedūroje – pasiūlyme nurodyta kaina;</w:t>
      </w:r>
    </w:p>
    <w:p w:rsidR="00EF16AB" w:rsidRDefault="00604260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.5. ar pasiūlymas pasirašytas tiekėjo ar jo įgalioto asmens, o elektroninėmis priemonėmis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teikiamas pasiūlymas – pateiktas su saugiu elektroniniu (g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ali būti netaikoma mažos vertės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pirkimams vykdomi</w:t>
      </w:r>
      <w:r>
        <w:rPr>
          <w:rFonts w:ascii="Times New Roman" w:hAnsi="Times New Roman" w:cs="Times New Roman"/>
          <w:color w:val="000000"/>
          <w:sz w:val="24"/>
          <w:szCs w:val="24"/>
        </w:rPr>
        <w:t>ems CVP IS priemonėmis) parašu.</w:t>
      </w:r>
    </w:p>
    <w:p w:rsidR="00EF16AB" w:rsidRDefault="00604260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Visi pasiūlymus pateikę tiekėjai nuo vokų su pasiūlymais atplėšimo procedūros pabaigos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momento yra laikomi viešojo pirkimo Konkurso dalyviais. Vok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ų su pasiūlymais atplėšimo metu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Komisija turi leisti posėdyje dalyvaujantiems suinteresuotiems Konkurso dalyviams ar jų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įgaliotiems atstovams viešai ištaisyti Komisijos narių arba</w:t>
      </w:r>
      <w:r w:rsidR="00604260">
        <w:rPr>
          <w:rFonts w:ascii="Times New Roman" w:hAnsi="Times New Roman" w:cs="Times New Roman"/>
          <w:color w:val="000000"/>
          <w:sz w:val="24"/>
          <w:szCs w:val="24"/>
        </w:rPr>
        <w:t xml:space="preserve"> Konkurso dalyvių pastebėtus jų 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pasiūlymo susiuvimo ar įforminimo trūkumus, kuriuos įmanoma ištaisyti viešai vokų atplėšimo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procedūros posėdžio metu.</w:t>
      </w:r>
    </w:p>
    <w:p w:rsidR="00EF16AB" w:rsidRDefault="008252E1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. Apie vokų su pasiūlymais atplėšimo procedūrų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metu paskelbtą informaciją </w:t>
      </w:r>
    </w:p>
    <w:p w:rsidR="00EF16AB" w:rsidRDefault="008252E1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pranešama raštu, telefonu arba CVPIS priemonėmis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Kiekvienas vokų atplėšimo procedūroje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dalyvaujantis tiekėjas ar jo atstovas turi teisę asmeniškai susipažinti su viešai perskaityta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informacija, tačiau supažindindama su šia informacija perkančioji organizacija negali atskleisti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tiekėjo pasiūlyme esančios konfidencialios informacijos.</w:t>
      </w:r>
    </w:p>
    <w:p w:rsidR="008252E1" w:rsidRDefault="008252E1" w:rsidP="00FE7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52E1" w:rsidRDefault="008252E1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16AB" w:rsidRDefault="00EF16AB" w:rsidP="00825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 SKYRIUS</w:t>
      </w:r>
    </w:p>
    <w:p w:rsidR="00EF16AB" w:rsidRDefault="00EF16AB" w:rsidP="00825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PASIŪLYMŲ NAGRINĖJIMAS IR VERTINIMAS</w:t>
      </w:r>
    </w:p>
    <w:p w:rsidR="008252E1" w:rsidRDefault="008252E1" w:rsidP="00825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F16AB" w:rsidRDefault="008252E1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Pasiūlymai nagrinėjami ir vertinami konfidencialiai, nedalyvaujant pasiūlymus pateikusiems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Konkurso dalyviams ar jų atstovams.</w:t>
      </w:r>
    </w:p>
    <w:p w:rsidR="00EF16AB" w:rsidRDefault="008252E1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Komisija arba pirkimų vykdytojas pasiūlymus nagrinėja, norėdami nustatyti:</w:t>
      </w:r>
    </w:p>
    <w:p w:rsidR="00EF16AB" w:rsidRDefault="008252E1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.1. ar Konkurso dalyvis pateikė tikslius ir/ar išsamius duomenis apie savo </w:t>
      </w:r>
      <w:proofErr w:type="spellStart"/>
      <w:r w:rsidR="00EF16AB">
        <w:rPr>
          <w:rFonts w:ascii="Times New Roman" w:hAnsi="Times New Roman" w:cs="Times New Roman"/>
          <w:color w:val="000000"/>
          <w:sz w:val="24"/>
          <w:szCs w:val="24"/>
        </w:rPr>
        <w:t>kvali</w:t>
      </w:r>
      <w:proofErr w:type="spellEnd"/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16AB">
        <w:rPr>
          <w:rFonts w:ascii="Times New Roman" w:hAnsi="Times New Roman" w:cs="Times New Roman"/>
          <w:color w:val="000000"/>
          <w:sz w:val="24"/>
          <w:szCs w:val="24"/>
        </w:rPr>
        <w:t>fikaciją</w:t>
      </w:r>
      <w:proofErr w:type="spellEnd"/>
      <w:r w:rsidR="00EF16A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Nustačius, kad Konkurso dalyvis pateikė netikslius ir/ar neišsamius duomenis apie savo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kvalifikaciją, Komisija arba pirkimų vykdytojas prašo, kad Konkurso dalyvis per protingą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terminą, kurį kiekvienu konkrečiu atveju nustato Komisija arba pirkimų vykdytojas, šiuos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trūkumus pašalintų;</w:t>
      </w:r>
    </w:p>
    <w:p w:rsidR="00EF16AB" w:rsidRDefault="008252E1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 ar Konkurso dalyvis atitinka pirkimo dokumentuose nurodytus kvalifikacinius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reikalavimus;</w:t>
      </w:r>
    </w:p>
    <w:p w:rsidR="00EF16AB" w:rsidRDefault="008252E1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.3. ar Konkurso dalyvio pasiūlymo forma ir/ar turinys atitinka pirkimo dokumentuose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nustatytus reikalavimus, jei Komisija arba pirkimų vykdytoja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nustato, kad Konkurso dalyvio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pasiūlymo forma neatitinka pirkimo dokumentuose nustatytų rei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kalavimų, Komisija arba pirkimų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vykdytojas prašo, kad Konkurso dalyvis per protingą terminą, kurį 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ekvienu konkrečiu atveju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nustato Komisija arba pirkimų vykdytojas, šiuos trūkumus pa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šalintų. Jeigu tiekėjas pateikė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netikslius, neišsamius pirkimo dokumentuose nurodytus kartu su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pasiūlymu teikiamus dokumentus: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tiekėjo įgaliojimą asmeniui pasirašyti paraišką ar pasiūlymą, jungt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inės veiklos sutartį, pasiūlymo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galiojimo užtikrinimą patvirtinantį dokumentą ar jų nepateikė, perkančioji organizacija privalo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prašyti tiekėjo patikslinti, papildyti arba pateikti šiuos dokumentus per jos nustatytą protingą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terminą, kuris negali būti trumpesnis kaip 3 darbo dienos nuo prašymo išsiuntimo iš perkančiosios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organizacijos dienos;</w:t>
      </w:r>
    </w:p>
    <w:p w:rsidR="00EF16AB" w:rsidRDefault="008252E1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.4. ar Konkurso dalyvio pasiūlymas atitinka pirkimo dokumentuose nustatytus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reikalavimus;</w:t>
      </w:r>
    </w:p>
    <w:p w:rsidR="00EF16AB" w:rsidRDefault="00A00006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.5. ar pasiūlymo kaina nėra apskaičiuota su aritmetinėmis klaidomis. Komisija arba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pirkimų vykdytojas, pasiūlymų vertinimo metu radęs pasiūlyme kainos apskaičiavimo klaidų,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privalo prašyti Konkurso dalyvių per nurodytą terminą ištaisyti pasiūlyme pastebėtas aritmetines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klaidas, nekeičiant vokų su pasiūlymais atplėšimo posėdžio metu paskelbtos kainos. Taisydamas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pasiūlyme nurodytas aritmetines klaidas, Konkurso dalyvis neturi teisės atsisakyti kainos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sudėtinių dalių arba papildyti kainą naujomis dalimis. Kai pasiūlyme nurodyta kaina, išreikšta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skaičiais, neatitinka kainos, nurodytos žodžiais, teisinga laikoma kaina, nurodyta žodžiais;</w:t>
      </w:r>
    </w:p>
    <w:p w:rsidR="00EF16AB" w:rsidRDefault="00A00006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.6. ar visų Konkurso dalyvių buvo pasiūlytos per didelės perkančiajai nepriimtinos kainos;</w:t>
      </w:r>
    </w:p>
    <w:p w:rsidR="00EF16AB" w:rsidRDefault="00A00006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61.7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ar Konkurso dalyvio siūlomas pirkimo objektas atitinka pirkimo objekto aprašymą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(sudėtį, charakteristiką, apimtį, ir t. t.);</w:t>
      </w:r>
    </w:p>
    <w:p w:rsidR="00EF16AB" w:rsidRDefault="00A00006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61.8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ar Konkurso dalyvis pasiūlyme nepasiūlė neįprastai mažos kainos. Komisija savo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motyvuotu sprendimu ir/ar vadovaudamasi Viešųjų pirkimų tar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nybos prie Lietuvos Respublikos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Vyriausybės direktoriaus 2009 m. rugsėjo 30 d. įsakymu Nr.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1S-96 „Dėl pasiūlyme nurodytos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prekių, paslaugų ar darbų neįprastai mažos kainos sąvokos apib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rėžimo“ bei Pasiūlyme nurodytos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prekių, paslaugų ar darbų neįprastai mažos kainos pagrindimo 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ekomendacijomis, patvirtintomis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Viešųjų pirkimų tarnybos prie Lietuvos Respublikos Vyriausybės direktor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iaus 2009 m. lapkričio 10 d.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įsakymu Nr. 1S-122 ,,Dėl Pasiūlyme nurodytos prekių, paslaugų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darbų neįprastai mažos kainos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pagrindimo rekomendacijų patvirtinimo“ vertina ar pasiūlyme nuro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dytos prekių, paslaugų ar darbų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kainos nėra neįprastai mažos. Nustačius, kad Konkurso dalyvio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pasiūlymo kaina yra neįprastai maža, Komisija Gimnazijos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vardu turi prašyti (mažos vert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ės pirkime – gali prašyti), kad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Konkurso dalyvis tinkamai pagrįstų siūlomą kainą raštu;</w:t>
      </w:r>
    </w:p>
    <w:p w:rsidR="00EF16AB" w:rsidRDefault="00A00006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61.9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ar Konkurso dalyvis nepasiūlė per didelės (didesnės nei planuotos skirti lėšos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pir</w:t>
      </w:r>
      <w:r w:rsidR="00A00006">
        <w:rPr>
          <w:rFonts w:ascii="Times New Roman" w:hAnsi="Times New Roman" w:cs="Times New Roman"/>
          <w:color w:val="000000"/>
          <w:sz w:val="24"/>
          <w:szCs w:val="24"/>
        </w:rPr>
        <w:t>kimo pradžioje), Gimnazijai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nepriimtinos kainos.</w:t>
      </w:r>
    </w:p>
    <w:p w:rsidR="00EF16AB" w:rsidRDefault="00A00006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61.10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dėl pasiūlymų turinio, perkančioji organizacija gali prašyti, kad Konkurso dalyviai raštu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pateiktų pasiūlymo turinio paaiškinimus, nekeisdami pasiūlymo. Esant 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ikalui, tiekėjai ar jų atstovai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gali būti kviečiami į Komisijos posėdį, iš anksto raštu pranešant, į kokius klausimus jie turės atsakyti.</w:t>
      </w:r>
    </w:p>
    <w:p w:rsidR="00EF16AB" w:rsidRDefault="00A00006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Perkančioji organizacija atmeta pasiūlymą, jeigu:</w:t>
      </w:r>
    </w:p>
    <w:p w:rsidR="00EF16AB" w:rsidRDefault="00A00006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.1. Konkurso dalyvis per perkančiosios organizacijos nurodytą terminą nepatikslina,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nepapildo netikslių ir/ar neišsamių duomenų apie savo kvalifikaciją arba per Komisijos ar pirkimų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vykdytojo nurodytą terminą patikslina, papildo netikslius ir/ar neišsamius duomenis apie savo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kvalifikaciją netinkamai;</w:t>
      </w:r>
    </w:p>
    <w:p w:rsidR="00EF16AB" w:rsidRDefault="00A00006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 Komisija arba pirkimų vykdytojas nustato, kad Konkurso dalyvis neatitinka pirkimo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dokumentuose nurodytų kvalifikacinių reikalavimų;</w:t>
      </w:r>
    </w:p>
    <w:p w:rsidR="00EF16AB" w:rsidRDefault="00A00006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.3. Konkurso dalyvis per perkančiosios organizacijos nurodytą terminą nepatikslina,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neištaiso pasiūlymo formos, nekeičiant pasiūlymo turinio, arba per Komisijos ar pirkimų vykdytojo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nurodytą terminą ištaiso, patikslina netinkamai;</w:t>
      </w:r>
    </w:p>
    <w:p w:rsidR="00EF16AB" w:rsidRDefault="00A00006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.4. Komisija arba pirkimų vykdytojas nustato, kad Konkurso dalyvio pasiūlymas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neatitinka pirkimo dokumentuose nustatytų reikalavimų;</w:t>
      </w:r>
    </w:p>
    <w:p w:rsidR="00EF16AB" w:rsidRDefault="00A00006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.5. Konkurso dalyvis per perkančiosios organizacijos nurodytą terminą neištaiso aritmetinių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klaidų arba netinkamai ištaiso, arba pakeičia kainos sudėtines dalis;</w:t>
      </w:r>
    </w:p>
    <w:p w:rsidR="00EF16AB" w:rsidRDefault="00A00006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.6. Komisija arba pirkimų vykdytojas nustato, kad Konkurso dalyvio pasiūlymo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užtikrinimo turinys neatitinka pirkimo dokumentuose nustatytų reikalavimų;</w:t>
      </w:r>
    </w:p>
    <w:p w:rsidR="00EF16AB" w:rsidRDefault="00A00006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.7. Komisija arba pirkimų vykdytojas nustato, kad Konkurso dalyvio pasiūlymo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užtikrinimo forma neatitinka pirkimo dokumentuose nustatytų reikalavimų, o Konkurso dalyvis per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perkančiosios organizacijos nurodytą terminą nepašalina šių trūkumų arba netinkamai juos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pašalina;</w:t>
      </w:r>
    </w:p>
    <w:p w:rsidR="00EF16AB" w:rsidRDefault="00A00006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.8. Komisija arba pirkimų vykdytojas nustato, kad Konkurso dalyvio pasiūlytas pirkimo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objektas neatitinka pirkimo dokumentuose nustatytų reikalavimų;</w:t>
      </w:r>
    </w:p>
    <w:p w:rsidR="00EF16AB" w:rsidRDefault="00A00006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.9. Konkurso dalyvis per Komisijos ar pirkimų vykdytojo nurodytą terminą nepateikia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raštiškų skaičiavimų, kurie pagristų pasiūlyme pateiktos kai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nos sudėtines dalis arba kitaip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nepagrindžia neįprastai mažos kainos arba netinkamai ją pagrindžia;</w:t>
      </w:r>
    </w:p>
    <w:p w:rsidR="00EF16AB" w:rsidRDefault="005E66E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.10. Komisija arba pirkimų vykdytojas nustato, kad visų Konkurso dalyvių pasiūlytos per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didelės, perkančiajai organizacijai nepriimtinos kainos;</w:t>
      </w:r>
    </w:p>
    <w:p w:rsidR="00EF16AB" w:rsidRDefault="005E66E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.11. Konkurso dalyvis per perkančiosios organizacijos nustatytą terminą, kaip nurodyta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Įstatymo 28 straipsnio 10 dalyje, nepatikslino, nepapildė ar nepateikė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pirkimo dokumentuose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nurodytų kartu su pasiūlymu teikiamų dokumentų: tiekėjo įgaliojimo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asmeniui pasirašyti paraišką ar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pasiūlymą, jungtinės veiklos sutarties, pasiūlymo galiojimo užtikrinimą patvirtinančio dokumento.</w:t>
      </w:r>
    </w:p>
    <w:p w:rsidR="00EF16AB" w:rsidRDefault="005E66E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63. Dėl Taisyklių 62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punkte nurodytų priežasčių neatmesti pasiūlymai vertinami remiantis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vienu iš šių kriterijų:</w:t>
      </w:r>
    </w:p>
    <w:p w:rsidR="00EF16AB" w:rsidRDefault="005E66E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.1. ekonomiškai naudingiausio pasiūlymo, kai pirkimo sutartis sudaroma su dalyviu,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pateikusiu perkančiajai organizacijai naudingiausią pasiūlymą, išrinktą pagal pirkimo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dokumentuose nustatytus kriterijus, susijusius su pirkimo objektu, – paprastai kokybės, kainos,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techninių privalumų, estetinių ir funkcinių charakteristikų, energijos vartojimo efektyvumo,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aplinkos apsaugos charakteristikų, eksploatavimo išlaidų, efektyvumo, garantinio aptarnavimo ir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techninės pagalbos, pristatymo datos, pristatymo laiko arba užbai</w:t>
      </w:r>
      <w:r w:rsidR="005E66EA">
        <w:rPr>
          <w:rFonts w:ascii="Times New Roman" w:hAnsi="Times New Roman" w:cs="Times New Roman"/>
          <w:color w:val="000000"/>
          <w:sz w:val="24"/>
          <w:szCs w:val="24"/>
        </w:rPr>
        <w:t>gimo laiko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16AB" w:rsidRDefault="005E66E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 mažiausios kainos.</w:t>
      </w:r>
    </w:p>
    <w:p w:rsidR="00EF16AB" w:rsidRDefault="005E66E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Pirkimo dokumentuose nurodomas kiekvieno ekonomiškai naudingiausiam pasiūlymui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nustatyti pasirinkto kriterijaus lyginamasis svoris. Kriterijų lyginama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sis svoris gali būti išreikštas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konkrečiu dydžiu arba nustatant intervalą, į kurį patenka kiekviena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kriterijui priskiriama reikšmė.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Tais atvejais, kai dėl pirkimo objekto ypatybių neįmanoma nustaty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 kriterijų lyginamojo svorio,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perkančioji organizacija turi nurodyti pirkimo dokumentuose taik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omų kriterijų svarbos eiliškumą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mažėjančia tvarka.</w:t>
      </w:r>
    </w:p>
    <w:p w:rsidR="00EF16AB" w:rsidRDefault="005E66E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Supaprastinto projekto konkursui pateikti projektai gali būti vertinami pagal perkančiosios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organizacijos nustatytus kriterijus, kurie nebūtinai turi remtis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mažiausia kaina ar ekonomiškai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naudingiausio pasiūlymo vertinimo kriterijumi.</w:t>
      </w:r>
    </w:p>
    <w:p w:rsidR="00EF16AB" w:rsidRDefault="005E66E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Perkančioji organizacija, pagal pirkimo dokumentuose nustatytus vertinimo kriterijus 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tvarką įvertinusi pateiktus Konkurso dalyvių pasiūlymus, 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stato pasiūlymų eilę ekonominio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naudingumo mažėjimo arba kainų didėjimo tvarka (išskyrus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atvejus, kai pasiūlymą pateikti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kviečiamas tik vienas tiekėjas arba pasiūlymą pateikia tik vienas tiekėjas)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Tais atvejais, kai, vertinant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ekonomiškai naudingiausio pasiūlymo vertinimo kriterijumi, kel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ių tiekėjų pasiūlymų ekonominis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naudingumas yra vienodas, vertinant mažiausios kainos kriterijumi – 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elių tiekėjų kaina yra vienoda,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sudarant pasiūlymų eilę, pirmesnis į šią eilę įrašomas tiekėjas, kurio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okas su pasiūlymu įregistruotas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anksčiausiai ar pasiūlymas elektroninėmis priemonėmis (CVP IS) patei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ktas anksčiausiai. Jei pirkimas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atliekamas elektroninėmis priemonėmis, o dalį pasiūlymo galima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pateikti voke (pvz., pasiūlymo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galiojimą užtikrinantis dokumentas), tai pasiūlymo pateikimo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momentas yra tuomet, kai gauta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paskutinė jo dalis ir pirmesnis į pasiūlymų eilę įrašomas tas, kuris pirmas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ateikė visą pasiūlymą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anksčiausiai. Laimėjusiu pasiūlymu pripažįstamas pirmuoju pasiū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lymų eilėje esantis pasiūlymas.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Informacija apie sudarytą pasiūlymų eilę bei nustatytą laimėtoją ne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ėliau kaip kitą darbo dieną nuo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jos sudarymo dienos, išsiunčiamas suinteresuotiems Konkurso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alyviams, o Konkurso dalyviams,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kurių pasiūlymai yra atmesti, pranešamos ir jų pateiktų pasiūlymų atmetimo priežastys.</w:t>
      </w:r>
    </w:p>
    <w:p w:rsidR="00EF16AB" w:rsidRDefault="005E66E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Tais atvejais, kai pasiūlymą pateikti kviečiamas tik vienas tiekėjas arba pasiūlymą pateikia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tik vienas tiekėjas, jo pasiūlymas laikomas laimėjusiu, jeigu 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neatmestas pagal Taisyklių 65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punkto nuostatas.</w:t>
      </w:r>
    </w:p>
    <w:p w:rsidR="00EF16AB" w:rsidRDefault="00EF16AB" w:rsidP="005E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X SKYRIUS</w:t>
      </w:r>
    </w:p>
    <w:p w:rsidR="00EF16AB" w:rsidRDefault="00EF16AB" w:rsidP="005E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PIRKIMO SUTARTIS</w:t>
      </w:r>
    </w:p>
    <w:p w:rsidR="005E66EA" w:rsidRDefault="005E66EA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16AB" w:rsidRDefault="005E66E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Komisija ar pirkimų vykdytojas Įstatymo 41 straipsnio 1 dalyje nustatyta tvarka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suinteresuotiems Konkurso dalyviams raštu praneša apie priimtą sprendimą sudaryti pirkimo sutartį.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Perkančioji organizacija pasirašyti pirkimo sutartį siūlo tam Konkurso dalyviui, kurio pasiūlymas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pripažintas laimėjusiu. Konkurso dalyvis pasirašyti pirkimo sutarties kviečiamas raštu (išskyrus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atvejus, kai apklausa vykdoma žodžiu</w:t>
      </w:r>
      <w:r w:rsidR="00BF233A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EF16AB" w:rsidRDefault="00BF233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Pirkimo sutartis su Konkurso laimėtoju sudaroma vadovaujantis Įstatymo 18 straipsnio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nustatyta tvarka. Pirkimo sutartis sudaroma pagal pirkimo dokument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uose nurodytą pirkimo sutarties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projektą arba esmines pirkimo sutarties sąlygas. Komisija ar pirkimų vykdyto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jas, įvykdęs pirkimo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procedūras, parengia sutartį, jeigu ji parengta kaip pirkimo doku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mentų sudėtinė dalis (sutarties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projekt</w:t>
      </w:r>
      <w:r>
        <w:rPr>
          <w:rFonts w:ascii="Times New Roman" w:hAnsi="Times New Roman" w:cs="Times New Roman"/>
          <w:color w:val="000000"/>
          <w:sz w:val="24"/>
          <w:szCs w:val="24"/>
        </w:rPr>
        <w:t>as), suderina ją Gimnazijos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nustatyta tvarka, ir 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mažiau kaip 2 pirkimo sutarties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egzempliorius teikia laimėjusiam Konkurso dalyviui pasirašyti. Tuo atveju, kai pirkimo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dokumentuose nustatytos esminės pirkimo sutarties sąlygos, Pirkimą laimėjęs Konkurso dalyvis ne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vėliau kaip per 7 dienas nuo pranešimo dėl sutarties sudarymo išsiuntimo per CVP IS dienos arba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ilgesnį perkančiosios organizacijos sprendimu nustatytą terminą, pagal perkančiosios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organizacijos pateiktas pirkimo sutarties esmines sąlygas ir atsižvelgiant į pateikto (galutinio)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pasiūlymo sutarties sąlygas, paruošia sutarties projektą, suderina su perkančiąja organizacija,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pasirašo ir pristato perkančiajai organizacijai į nustatytą </w:t>
      </w:r>
      <w:r w:rsidR="00BF233A">
        <w:rPr>
          <w:rFonts w:ascii="Times New Roman" w:hAnsi="Times New Roman" w:cs="Times New Roman"/>
          <w:color w:val="000000"/>
          <w:sz w:val="24"/>
          <w:szCs w:val="24"/>
        </w:rPr>
        <w:t xml:space="preserve">vietą ne mažau kaip 2 sutarties </w:t>
      </w:r>
      <w:r>
        <w:rPr>
          <w:rFonts w:ascii="Times New Roman" w:hAnsi="Times New Roman" w:cs="Times New Roman"/>
          <w:color w:val="000000"/>
          <w:sz w:val="24"/>
          <w:szCs w:val="24"/>
        </w:rPr>
        <w:t>egzempliorius.</w:t>
      </w:r>
    </w:p>
    <w:p w:rsidR="00EF16AB" w:rsidRDefault="00BF233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Pirkimo sutartis turi būti sudaroma nedelsiant, bet ne anksčiau negu pasibaigė Įstatyme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nustatytas pirkimo sutarties sudarymo atidėjimo terminas (toliau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atidėjimo terminas), taip pat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sprendimas dėl pirkimo sutarties sudarymo turi būti priimtas ne anksči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au, nei pasibaigs pretenzijų ir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ieškinių pateikimo terminai nustatyti Įstatymo V skyriuje, taip pat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prendimas dėl pirkimo sutarties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sudarymo gali būti priimtas ne anksčiau, nei pasibaigs teisminiai ginčiai</w:t>
      </w:r>
      <w:r w:rsidR="00EF16AB">
        <w:rPr>
          <w:rFonts w:ascii="Times New Roman" w:hAnsi="Times New Roman" w:cs="Times New Roman"/>
          <w:color w:val="0070C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Atidėjimo terminas gali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būti netaikomas:</w:t>
      </w:r>
    </w:p>
    <w:p w:rsidR="00EF16AB" w:rsidRDefault="00BF233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.1. kai pagrindinė pirkimo sutartis sudaroma preliminariosios sutarties pagrindu arba taikant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dinaminę pirkimo sistemą;</w:t>
      </w:r>
    </w:p>
    <w:p w:rsidR="00EF16AB" w:rsidRDefault="00BF233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 vienintelis suinteresuotas Konkurso dalyvis yra tas, su kuriuo sudaroma pirkimo sutartis,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ir nėra kitų suinteresuotų kandidatų;</w:t>
      </w:r>
    </w:p>
    <w:p w:rsidR="00EF16AB" w:rsidRDefault="00BF233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70.3. kai pirkimo sutarties vertė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3000,00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16AB">
        <w:rPr>
          <w:rFonts w:ascii="Times New Roman" w:hAnsi="Times New Roman" w:cs="Times New Roman"/>
          <w:color w:val="000000"/>
          <w:sz w:val="24"/>
          <w:szCs w:val="24"/>
        </w:rPr>
        <w:t>Eur</w:t>
      </w:r>
      <w:proofErr w:type="spellEnd"/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(be pridėtinės vertės mokesčio) arba kai pirkimo sutartis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sudaroma atliekant mažos vertės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pirkimą.</w:t>
      </w:r>
    </w:p>
    <w:p w:rsidR="00EF16AB" w:rsidRDefault="00BF233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Įstatymo 92 straipsnyje nurodytais atvejais, kai perkančioji organizacija informacinį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pranešimą skelbia CVP IS, pirkimo sutartis gali būti sudaroma 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anksčiau kaip po 5 darbo dienų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nuo informacinio pranešimo paskelbimo CVP IS dienos.</w:t>
      </w:r>
    </w:p>
    <w:p w:rsidR="00EF16AB" w:rsidRDefault="00BF233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Tais atvejais, kai pirkimo sutartis sudaroma raštu, o Konkurso dalyvis, kuriam buvo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pasiūlyta pasirašyti pirkimo sutartį, raštu atsisako ją pasirašyti, tai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perkančioji organizacija siūlo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pasirašyti pirkimo sutartį Konkurso dalyviui, kurio pasiūlymas pagal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patvirtintą pasiūlymų eilę yra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pirmas po Konkurso dalyvio, atsisakiusio pasirašyti pirkimo sutartį,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ir Konkurso dalyvio pasiūlymas atitinka Gimnazijos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pirkimo dokumentuose nustatytus reikalavimus. Atsisakymu pa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sirašyti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pirkimo sutartį taip pat laikomas bet kuris iš šių atvejų:</w:t>
      </w:r>
    </w:p>
    <w:p w:rsidR="00EF16AB" w:rsidRDefault="00BF233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.1. Konkurso dalyvis per Komisijos/ pirkimo vykdytojo nustatytą terminą nepateikia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pirkimo dokumentuose nustatyto pirkimo sutarties įvykdymo užtikrinimo;</w:t>
      </w:r>
    </w:p>
    <w:p w:rsidR="00EF16AB" w:rsidRDefault="00BF233A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 Konkurso dalyvis per perkančiosios organizacijos nurodytą terminą neištaiso sutarties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įvykdymo užtikrinimo arba ištaiso netinkamai. Sutarties administr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atoriui nustačius, kad Konkurso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dalyvio pateikto sutarties įvykdymo užtikrinimo forma ir/ar turinys neatitinka pirkimo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dokumentuose nustatytų reikalavimų, o Konkurso dalyvis per nustatytą protingą terminą šių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trūkumų nepašalina;</w:t>
      </w:r>
    </w:p>
    <w:p w:rsidR="00EF16AB" w:rsidRDefault="00052213" w:rsidP="007B6C3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.3. Konkurso dalyvis neatvyksta pasirašyti (ar nepristato pasirašytos) pirkimo sutarties iki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perkančiosios organizacijos nurodyto laiko;</w:t>
      </w:r>
    </w:p>
    <w:p w:rsidR="00EF16AB" w:rsidRDefault="00052213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.4. Konkurso dalyvis atsisako pasirašyti pirkimo sutartį pirkimo dokumentuose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nustatytomis sąlygomis;</w:t>
      </w:r>
    </w:p>
    <w:p w:rsidR="00EF16AB" w:rsidRDefault="00052213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.5. ūkio subjektų grupė, kurios pasiūlymas pripažintas geriausiu, neįgijo perkančiosios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organizacijos reikalaujamos teisinės formos;</w:t>
      </w:r>
    </w:p>
    <w:p w:rsidR="00EF16AB" w:rsidRDefault="00052213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.6. viešojo pirkimo dalyvis savo pasiūlyme pateikė melagingą informaciją, kurią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perkančioji organizacija gali įrodyti bet kokiomis teisėtomis priemonėmis.</w:t>
      </w:r>
    </w:p>
    <w:p w:rsidR="00EF16AB" w:rsidRDefault="00052213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Sudarant pirkimo sutartį, joje negali būti keičiama laimėjusio Konkurso dalyvio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pasiūlymo kaina, užfiksuota derybų protokole ar po derybų voke pateiktame galutiniame pasiūlyme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ir išderėtos pirkimo sutarties sąlygos, pirkimo dokumentuose bei pasiūlyme nustatytos pirkimo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sąlygos. Tokiu atveju, kai Konkurso dalyvio pasiūlymo kainą, užfiksuotą derybų protokole ar po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derybų, voke pateiktame galutiniame pasiūlyme, būtina apvalinti dėl teisingo Sutarties kainą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sudarančių įkainių išskaičiavimo, Sutarties kaina gali būti atitinkamai mažinama, suderinus su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Perkančiąją organizaciją.</w:t>
      </w:r>
    </w:p>
    <w:p w:rsidR="00EF16AB" w:rsidRDefault="00052213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Pirkimo sutartis sudaroma raštu, išskyrus atvejus, kai pirkimo sutartis gali būti sudaroma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žodžiu. Kai pirkimo sutartis sudaroma raštu, turi būti nustatyta:</w:t>
      </w:r>
    </w:p>
    <w:p w:rsidR="00EF16AB" w:rsidRDefault="00052213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.1. pirkimo sutarties šalių teisės ir pareigos;</w:t>
      </w:r>
    </w:p>
    <w:p w:rsidR="00EF16AB" w:rsidRDefault="00052213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 pirkimo objekto aprašymas, perkamos prekės, paslaugos ar darbai, jeigu įmanoma,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tikslūs jų kiekiai;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5221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.3. kainodaros taisyklės, nustatytos pagal Viešojo pirkimo–pardavimo sutarčių kainos ir</w:t>
      </w:r>
      <w:r w:rsidR="00052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kainodaros taisyklių nustatymo metodiką, patvirtintą Viešųjų</w:t>
      </w:r>
      <w:r w:rsidR="00052213">
        <w:rPr>
          <w:rFonts w:ascii="Times New Roman" w:hAnsi="Times New Roman" w:cs="Times New Roman"/>
          <w:color w:val="000000"/>
          <w:sz w:val="24"/>
          <w:szCs w:val="24"/>
        </w:rPr>
        <w:t xml:space="preserve"> pirkimų tarnybos prie Lietuvos </w:t>
      </w:r>
      <w:r>
        <w:rPr>
          <w:rFonts w:ascii="Times New Roman" w:hAnsi="Times New Roman" w:cs="Times New Roman"/>
          <w:color w:val="000000"/>
          <w:sz w:val="24"/>
          <w:szCs w:val="24"/>
        </w:rPr>
        <w:t>Respublikos Vyriausybės direktoriaus 2003 m. vasario 25 d. įsakymu Nr. 1</w:t>
      </w:r>
      <w:r w:rsidR="00052213">
        <w:rPr>
          <w:rFonts w:ascii="Times New Roman" w:hAnsi="Times New Roman" w:cs="Times New Roman"/>
          <w:color w:val="000000"/>
          <w:sz w:val="24"/>
          <w:szCs w:val="24"/>
        </w:rPr>
        <w:t xml:space="preserve">S-21 ,,Dėl Viešojo </w:t>
      </w:r>
      <w:r>
        <w:rPr>
          <w:rFonts w:ascii="Times New Roman" w:hAnsi="Times New Roman" w:cs="Times New Roman"/>
          <w:color w:val="000000"/>
          <w:sz w:val="24"/>
          <w:szCs w:val="24"/>
        </w:rPr>
        <w:t>pirkimo–pardavimo sutarčių kainos ir kainodaros taisyklių nustatymo metodikos patvirtinimo“;</w:t>
      </w:r>
    </w:p>
    <w:p w:rsidR="00EF16AB" w:rsidRDefault="00052213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.4. atsiskaitymų ir mokėjimo tvarka;</w:t>
      </w:r>
    </w:p>
    <w:p w:rsidR="00EF16AB" w:rsidRDefault="00052213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.5. prievolių įvykdymo terminai;</w:t>
      </w:r>
    </w:p>
    <w:p w:rsidR="00EF16AB" w:rsidRDefault="00052213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.6. prievolių įvykdymo užtikrinimas;</w:t>
      </w:r>
    </w:p>
    <w:p w:rsidR="00EF16AB" w:rsidRDefault="00052213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.7. ginčų sprendimo tvarka;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5221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.8. pirkimo sutarties nutraukimo tvarka;</w:t>
      </w:r>
    </w:p>
    <w:p w:rsidR="00EF16AB" w:rsidRDefault="00052213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.9. pirkimo sutarties galiojimas;</w:t>
      </w:r>
    </w:p>
    <w:p w:rsidR="00EF16AB" w:rsidRDefault="00052213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.10. jeigu sudaroma preliminarioji sutartis – jai būdingos nuostatos;</w:t>
      </w:r>
    </w:p>
    <w:p w:rsidR="00EF16AB" w:rsidRDefault="00052213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.11. subrangovai, </w:t>
      </w:r>
      <w:proofErr w:type="spellStart"/>
      <w:r w:rsidR="00EF16AB">
        <w:rPr>
          <w:rFonts w:ascii="Times New Roman" w:hAnsi="Times New Roman" w:cs="Times New Roman"/>
          <w:color w:val="000000"/>
          <w:sz w:val="24"/>
          <w:szCs w:val="24"/>
        </w:rPr>
        <w:t>subtiekėjai</w:t>
      </w:r>
      <w:proofErr w:type="spellEnd"/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ar </w:t>
      </w:r>
      <w:proofErr w:type="spellStart"/>
      <w:r w:rsidR="00EF16AB">
        <w:rPr>
          <w:rFonts w:ascii="Times New Roman" w:hAnsi="Times New Roman" w:cs="Times New Roman"/>
          <w:color w:val="000000"/>
          <w:sz w:val="24"/>
          <w:szCs w:val="24"/>
        </w:rPr>
        <w:t>subteikėjai</w:t>
      </w:r>
      <w:proofErr w:type="spellEnd"/>
      <w:r w:rsidR="00EF16AB">
        <w:rPr>
          <w:rFonts w:ascii="Times New Roman" w:hAnsi="Times New Roman" w:cs="Times New Roman"/>
          <w:color w:val="000000"/>
          <w:sz w:val="24"/>
          <w:szCs w:val="24"/>
        </w:rPr>
        <w:t>, jeigu vykdant sutartį jie pasitelkiami, ir jų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keitimo tvarka.</w:t>
      </w:r>
    </w:p>
    <w:p w:rsidR="00EF16AB" w:rsidRDefault="00052213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Pirkimo sutartis gali būti sudaroma žodžiu, kai prekių ar paslaugų pirkimo sutarties vertė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yra mažesnė kaip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00,00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(be pridėtinės vertės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mokesčio) ir sutartinių įsipareigojimų vykdymas nėra užtikrinamas 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etuvos Respublikos civilinio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kodekso nustatytais prievolių įvykdymo užtikrinimo būdais.</w:t>
      </w:r>
    </w:p>
    <w:p w:rsidR="00EF16AB" w:rsidRDefault="00052213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Pirkimo sutarties sąlygos pirkimo sutarties galiojimo laikotarpiu negali būti keičiamos,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išskyrus tokias pirkimo sutarties sąlygas, kurias pakeitus nebūtų pažeisti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Viešųjų pirkimų įstatyme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nustatyti principai ir tikslai bei tokiems pirkimo sutarties sąlygų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pakeitimams yra gautas Viešųjų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pirkimų tarnybos sutikimas. Viešųjų pirkimų tarnybos sutik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imo nereikalaujama, kai atlikus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supaprastintą pirkimą sudarytos sutarties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vertė yra mažesnė kaip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3000,00 </w:t>
      </w:r>
      <w:proofErr w:type="spellStart"/>
      <w:r w:rsidR="00EF16AB">
        <w:rPr>
          <w:rFonts w:ascii="Times New Roman" w:hAnsi="Times New Roman" w:cs="Times New Roman"/>
          <w:color w:val="000000"/>
          <w:sz w:val="24"/>
          <w:szCs w:val="24"/>
        </w:rPr>
        <w:t>Eur</w:t>
      </w:r>
      <w:proofErr w:type="spellEnd"/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(be pridėtinės vertės mokesčio)) arba kai pirk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imo sutartis sudaroma atliekant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mažos vertės pirkimą. Perkančioji organizacija, norėdama 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isti pirkimo sutarties sąlygas,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vadovaujasi Viešojo pirkimo–pardavimo sutarčių sąlygų keitimo 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ekomendacijomis, patvirtintomis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Viešųjų pirkimų tarnybos prie Lietuvos Respublikos Vyriausybės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rektoriaus 2009 m. gegužės 5 d.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įsakymu Nr. 1S-43 ,,Dėl Viešojo pirkimo–pardavimo sutarčių sąlygų keitimo reko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mendacijų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patvirtinimo“.</w:t>
      </w:r>
    </w:p>
    <w:p w:rsidR="008454CB" w:rsidRDefault="008454CB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4CB" w:rsidRDefault="008454CB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4CB" w:rsidRDefault="008454CB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4CB" w:rsidRDefault="008454CB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16AB" w:rsidRDefault="00EF16AB" w:rsidP="0098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XII SKYRIUS</w:t>
      </w:r>
    </w:p>
    <w:p w:rsidR="00EF16AB" w:rsidRDefault="00EF16AB" w:rsidP="0098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SUPAPRASTINTŲ PIRKIMŲ BŪDAI</w:t>
      </w:r>
    </w:p>
    <w:p w:rsidR="00983F54" w:rsidRDefault="00983F54" w:rsidP="0098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83F54" w:rsidRDefault="00983F54" w:rsidP="0098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F16AB" w:rsidRDefault="007B6C3A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Supaprastinti pirkimai atliekami šiais būdais:</w:t>
      </w:r>
    </w:p>
    <w:p w:rsidR="00EF16AB" w:rsidRDefault="007B6C3A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.1. supaprastinto atviro konkurso;</w:t>
      </w:r>
    </w:p>
    <w:p w:rsidR="00EF16AB" w:rsidRDefault="007B6C3A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 supaprastintų skelbiamų derybų;</w:t>
      </w:r>
    </w:p>
    <w:p w:rsidR="00EF16AB" w:rsidRDefault="007B6C3A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.3. supaprastintų neskelbiamų derybų;</w:t>
      </w:r>
    </w:p>
    <w:p w:rsidR="00EF16AB" w:rsidRDefault="007B6C3A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.4. supaprastinto projekto konkurso;</w:t>
      </w:r>
    </w:p>
    <w:p w:rsidR="00EF16AB" w:rsidRDefault="007B6C3A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.5. apklausos.</w:t>
      </w:r>
    </w:p>
    <w:p w:rsidR="00EF16AB" w:rsidRDefault="007B6C3A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Perkančioji organizacija, atlikdama supaprastintus pirkimus, vadovaudamasi Įstatymo 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skyriaus septinto skirsnio nuostatomis, taip pat gali taikyti elektronines procedūras </w:t>
      </w:r>
      <w:r w:rsidR="00983F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F16AB" w:rsidRPr="00983F54">
        <w:rPr>
          <w:rFonts w:ascii="Times New Roman" w:hAnsi="Times New Roman" w:cs="Times New Roman"/>
          <w:color w:val="000000"/>
          <w:sz w:val="24"/>
          <w:szCs w:val="24"/>
        </w:rPr>
        <w:t>elektroninį</w:t>
      </w:r>
      <w:r w:rsidR="00983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 w:rsidRPr="00983F54">
        <w:rPr>
          <w:rFonts w:ascii="Times New Roman" w:hAnsi="Times New Roman" w:cs="Times New Roman"/>
          <w:color w:val="000000"/>
          <w:sz w:val="24"/>
          <w:szCs w:val="24"/>
        </w:rPr>
        <w:t>aukcioną ir dinaminę pirkimų sistemą. Perkančioji organizacija elektroninį aukcioną gali taikyti,</w:t>
      </w:r>
      <w:r w:rsidR="00983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 w:rsidRPr="00983F54">
        <w:rPr>
          <w:rFonts w:ascii="Times New Roman" w:hAnsi="Times New Roman" w:cs="Times New Roman"/>
          <w:color w:val="000000"/>
          <w:sz w:val="24"/>
          <w:szCs w:val="24"/>
        </w:rPr>
        <w:t>vykdydama supaprastintą pirkimą supaprastinto atviro konkurso būdu</w:t>
      </w:r>
      <w:r w:rsidR="00983F54">
        <w:rPr>
          <w:rFonts w:ascii="Times New Roman" w:hAnsi="Times New Roman" w:cs="Times New Roman"/>
          <w:color w:val="000000"/>
          <w:sz w:val="24"/>
          <w:szCs w:val="24"/>
        </w:rPr>
        <w:t xml:space="preserve">. Elektroninis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aukcionas taip</w:t>
      </w:r>
      <w:r w:rsidR="00983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pat gali būti taikomas atnaujinant varžymąsi tarp preliminariosios sutarties šalių, kai preliminarioji</w:t>
      </w:r>
      <w:r w:rsidR="00983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sutartis sudaryta su keliais tiekėjais ar sudarant pirkimo sutartį pagal dinaminę pirkimo sistemą.</w:t>
      </w:r>
    </w:p>
    <w:p w:rsidR="007B6C3A" w:rsidRDefault="007B6C3A" w:rsidP="007B6C3A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XIII SKYRIUS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SUPAPRASTINTAS ATVIRAS KONKURSAS</w:t>
      </w:r>
    </w:p>
    <w:p w:rsidR="007B6C3A" w:rsidRDefault="007B6C3A" w:rsidP="007B6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6C3A" w:rsidRDefault="007B6C3A" w:rsidP="0011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16AB" w:rsidRDefault="007B6C3A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Pirkimas supaprastinto atviro būdu gali būti atliktas visais atvejais, tinkamai apie jį</w:t>
      </w:r>
    </w:p>
    <w:p w:rsidR="00EF16AB" w:rsidRDefault="00EF16AB" w:rsidP="0011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paskelbus. Pasiūlymus nagrinėja Komisija uždarame Komisijos posėdyje nedalyvaujant pirminius</w:t>
      </w:r>
    </w:p>
    <w:p w:rsidR="00EF16AB" w:rsidRDefault="00EF16AB" w:rsidP="0011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pasiūlymus pateikusiems Konkurso dalyviams (jų atstovams).</w:t>
      </w:r>
    </w:p>
    <w:p w:rsidR="00EF16AB" w:rsidRDefault="007B6C3A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Vykdant supaprastintą atvirą konkursą, dalyvių skaičius neribojamas. Apie Pirkimą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skelbiama Įstatyme ir Taisyklėse nustatyta tvarka.</w:t>
      </w:r>
    </w:p>
    <w:p w:rsidR="00EF16AB" w:rsidRDefault="007B6C3A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Supaprastintame atvirame konkurse derybos tarp perkančiosios organizacijos ir Konkurso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dalyvių yra draudžiamos.</w:t>
      </w:r>
    </w:p>
    <w:p w:rsidR="00EF16AB" w:rsidRDefault="007B6C3A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Pasiūlymų pateikimo terminas negali būti trumpesnis kaip 7 darbo dienos nuo skelbimo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apie Pirkimą paskelbimo CVP IS dienos.</w:t>
      </w:r>
    </w:p>
    <w:p w:rsidR="00EF16AB" w:rsidRDefault="007B6C3A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Jei supaprastinto atviro konkurso metu bus vykdomas elektroninis aukcionas, apie tai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nurodoma skelbime apie Pirkimą.</w:t>
      </w:r>
    </w:p>
    <w:p w:rsidR="007B6C3A" w:rsidRDefault="007B6C3A" w:rsidP="007B6C3A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</w:p>
    <w:p w:rsidR="007B6C3A" w:rsidRDefault="007B6C3A" w:rsidP="007B6C3A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XIV SKYRIUS</w:t>
      </w:r>
    </w:p>
    <w:p w:rsidR="00EF16AB" w:rsidRDefault="00EF16AB" w:rsidP="007B6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SUPAPRASTINTOS SKELBIAMOS DERYBOS</w:t>
      </w:r>
    </w:p>
    <w:p w:rsidR="007B6C3A" w:rsidRDefault="007B6C3A" w:rsidP="007B6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6C3A" w:rsidRDefault="007B6C3A" w:rsidP="007B6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16AB" w:rsidRDefault="007B6C3A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Pirkimas supaprastintų skelbiamų derybų būdu gali būti atliktas visais atvejais, tinkamai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apie jį paskelbus. Pirminius pasiūlymus nagrinėja Komisija uždarame Komisijos posėdyje</w:t>
      </w:r>
    </w:p>
    <w:p w:rsidR="00EF16AB" w:rsidRDefault="00EF16AB" w:rsidP="0011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nedalyvaujant pirminius pasiūlymus pateikusiems Konkurso dalyviams (jų atstovams).</w:t>
      </w:r>
    </w:p>
    <w:p w:rsidR="00EF16AB" w:rsidRDefault="007B6C3A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Vykdant supaprastintas skelbiamas derybas, apie Pirkimą skelbiama Įstatyme ir</w:t>
      </w:r>
    </w:p>
    <w:p w:rsidR="00EF16AB" w:rsidRDefault="00EF16AB" w:rsidP="0011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Taisyklėse nustatyta tvarka.</w:t>
      </w:r>
    </w:p>
    <w:p w:rsidR="00EF16AB" w:rsidRDefault="007B6C3A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Vykdant supaprastintas skelbiamas derybas, dalyvių, pateikusių pirminius pasiūlymus,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skaičius neribojamas.</w:t>
      </w:r>
    </w:p>
    <w:p w:rsidR="00EF16AB" w:rsidRDefault="001130AB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Supaprastintose skelbiamose derybose tarp perkančiosios organizacijos ir Konkurso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dalyvių derybos yra privalomos.</w:t>
      </w:r>
    </w:p>
    <w:p w:rsidR="00EF16AB" w:rsidRDefault="001130AB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Tiekėjų pateikti pasiūlymai nuo vokų su pasiūlymais atplėšimo procedūros pabaigos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yra laikomi pirminiais pasiūlymais supaprastintoms skelbiamoms deryboms.</w:t>
      </w:r>
    </w:p>
    <w:p w:rsidR="00EF16AB" w:rsidRDefault="001130AB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89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Pasiūlymų pateikimo terminas negali būti trumpesnis kaip 7 darbo dienos nuo skelbimo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apie Pirkimą paskelbimo CVP IS dienos.</w:t>
      </w:r>
    </w:p>
    <w:p w:rsidR="00EF16AB" w:rsidRDefault="001130AB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Komisija, išnagrinėjusi pirminius pasiūlymus, nustato derybose kviestinus dalyvauti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Konkurso dalyvius. Į derybas Komisijos sprendimu kviečiami ne maži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au kaip 3 (trys) mažiausias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kainas pasiūlę Konkurso dalyviai iš visų Konkurso dalyvių, kur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 atitinka keliamus minimalius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kvalifikacijos reikalavimus ir kurių pirminiai pasiūlymai nėra atme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sti Taisyklių nustatyta tvarka.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Jei yra mažiau nei 3 Konkurso dalyviai, į derybas kviečiam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C0738">
        <w:rPr>
          <w:rFonts w:ascii="Times New Roman" w:hAnsi="Times New Roman" w:cs="Times New Roman"/>
          <w:color w:val="000000"/>
          <w:sz w:val="24"/>
          <w:szCs w:val="24"/>
        </w:rPr>
        <w:t xml:space="preserve"> visi Konkurso dalyviai, kurių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pirminiai pasiūlymai nėra atmesti.</w:t>
      </w:r>
    </w:p>
    <w:p w:rsidR="00EF16AB" w:rsidRDefault="001130AB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Konkurso dalyviams, kurie nėra kviečiami dalyvauti derybose, raštu pranešama apie tai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ir tokio nekvietimo dalyvauti derybose priežastis arba nurodomos kitos priežastys, dėl kurių</w:t>
      </w:r>
    </w:p>
    <w:p w:rsidR="00EF16AB" w:rsidRDefault="00EF16AB" w:rsidP="0011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Konkurso dalyviai nėra kviečiami dalyvauti derybose.</w:t>
      </w:r>
    </w:p>
    <w:p w:rsidR="00EF16AB" w:rsidRDefault="001130AB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Kvietime dalyvauti derybose nurodoma vieta, laikas ir trumpai apibūdinami derybų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metu aptartini klausimai. Perkančio</w:t>
      </w:r>
      <w:r w:rsidR="007C0738">
        <w:rPr>
          <w:rFonts w:ascii="Times New Roman" w:hAnsi="Times New Roman" w:cs="Times New Roman"/>
          <w:color w:val="000000"/>
          <w:sz w:val="24"/>
          <w:szCs w:val="24"/>
        </w:rPr>
        <w:t xml:space="preserve">ji organizacija turi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teisę pasirinkti derybų objektą.</w:t>
      </w:r>
    </w:p>
    <w:p w:rsidR="00EF16AB" w:rsidRDefault="001130AB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Deryboms dėl pirminių pasiūlymų turinio taikomi šie reikalavimai:</w:t>
      </w:r>
    </w:p>
    <w:p w:rsidR="00EF16AB" w:rsidRDefault="001130AB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.1. derybos vykdomos konfidencialiai, tai yra, su kiekvienu Konkurso dalyviu derybos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vykdomos atskirai ir vienodomis sąlygomis. Visiems Konkurso dalyviams taikomi vienodi</w:t>
      </w:r>
    </w:p>
    <w:p w:rsidR="00EF16AB" w:rsidRDefault="00EF16AB" w:rsidP="0011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reikalavimai, suteikiamos vienodos galimybės ir pateikiama vienoda informacija. Teikdama</w:t>
      </w:r>
    </w:p>
    <w:p w:rsidR="00EF16AB" w:rsidRDefault="00EF16AB" w:rsidP="0011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informaciją perkančioji organizacija neturi diskriminuoti vienų Konkurso dalyvių kitų naudai;</w:t>
      </w:r>
    </w:p>
    <w:p w:rsidR="00EF16AB" w:rsidRDefault="001130AB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 tretiesiems asmenims perkančioji organizacija negali atskleisti jokios iš Konkurso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dalyvio gautos informacijos, taip pat Konkurso dalyvis negali būti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informuojamas apie susitarimus,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pasiektus su kitais Konkurso dalyviais;</w:t>
      </w:r>
    </w:p>
    <w:p w:rsidR="00EF16AB" w:rsidRDefault="001130AB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.3. tiekėjai kviečiami derėtis atgaline pirminių pasiūlymų pateikimo eiliškumo tvarka;</w:t>
      </w:r>
    </w:p>
    <w:p w:rsidR="00EF16AB" w:rsidRDefault="001130AB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.4. derybas vykdo Komisija su tam įgaliojimus turinčiu Konkurso dalyvio atstovu</w:t>
      </w:r>
    </w:p>
    <w:p w:rsidR="00EF16AB" w:rsidRDefault="00EF16AB" w:rsidP="0011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(atstovais);</w:t>
      </w:r>
    </w:p>
    <w:p w:rsidR="00EF16AB" w:rsidRDefault="001130AB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.5. sprendimą, dėl kokių pirminio pateikto pasiūlymo aspektų bus vykdomos derybos,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derybų kiekį, priima Komisija. Derybos visais atvejais turi būti vykdomos dėl Konkurso dal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yvio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pirminio pasiūlymo kainos, o derybos dėl kitų sutarties sąlygų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vykdomos tik Komisijai priėmus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atitinkamą sprendimą.</w:t>
      </w:r>
    </w:p>
    <w:p w:rsidR="00EF16AB" w:rsidRDefault="001130AB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.6. su kiekvienu Konkurso dalyviu atskirai deramasi dėl pirkimo sutarties sąlygų, siekiant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geriausio pirkimo rezultato. Pabaigus derybas, dalyvių gali būti prašo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 galutinius kainos (įkainio),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suderėtų sutarties sąlygų, ir/ar techninių duomenų, kurie vertinami pagal ekonomiškai</w:t>
      </w:r>
    </w:p>
    <w:p w:rsidR="00EF16AB" w:rsidRDefault="00EF16AB" w:rsidP="0011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naudingiausio pasiūlymo vertinimo kriterijus, pasiūlymus pateikti užklijuotuose vokuose per 3</w:t>
      </w:r>
    </w:p>
    <w:p w:rsidR="00EF16AB" w:rsidRDefault="00EF16AB" w:rsidP="0011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darbo dienas. Nepateikus voko su galutine tiekėjo siūloma kaina (įkainiu) ir kitomis suderėtomis</w:t>
      </w:r>
    </w:p>
    <w:p w:rsidR="00EF16AB" w:rsidRDefault="00EF16AB" w:rsidP="0011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sutarties sąlygomis ir/ar techniniais duomenimis, galutiniais laikomi derybų metu suderėti bei</w:t>
      </w:r>
    </w:p>
    <w:p w:rsidR="00EF16AB" w:rsidRDefault="00EF16AB" w:rsidP="0011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derybų protokole užfiksuoti kaina (įkainis), suderėti sutarties sąlygos ir/ar techniniai duomenys;</w:t>
      </w:r>
    </w:p>
    <w:p w:rsidR="00EF16AB" w:rsidRDefault="001130AB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.7. derybų eiga turi būti įforminta raštu. Derybų metu surašomas derybų protokolas, kurį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pasirašo derybose dalyvavę Komisijos pirmininkas ir dalyvio įgaliot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atstovas (atstovai) ir raštu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supažindami Komisijos nariai. Derybų protokolą šalys pasirašo ne vėliau kaip kitą darbo dieną</w:t>
      </w:r>
    </w:p>
    <w:p w:rsidR="00EF16AB" w:rsidRDefault="00EF16AB" w:rsidP="0011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įvykus deryboms dėl pirkimo sutarties sąlygų. Protokole išdėstoma derybų eiga ir derybų metu</w:t>
      </w:r>
    </w:p>
    <w:p w:rsidR="00EF16AB" w:rsidRDefault="00EF16AB" w:rsidP="0011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pasiekti susitarimai;</w:t>
      </w:r>
    </w:p>
    <w:p w:rsidR="00EF16AB" w:rsidRDefault="001130AB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.8. Konkurso dalyviui derybų metu ar po jų (pateikiant galutinę siūlomą kainą (įkainį)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užklijuotame voke), pasiūlius didesnę kainą nei nurodyta Konkurso dalyvio pateiktame</w:t>
      </w:r>
    </w:p>
    <w:p w:rsidR="00EF16AB" w:rsidRDefault="00EF16AB" w:rsidP="0011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pirminiame pasiūlyme, jo pasiūlymas atmetamas.</w:t>
      </w:r>
    </w:p>
    <w:p w:rsidR="00EF16AB" w:rsidRDefault="001130AB" w:rsidP="001130A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Konkurso dalyvio pirminis pasiūlymas, kiek jis buvo ar nebuvo pakeistas (tai</w:t>
      </w:r>
    </w:p>
    <w:p w:rsidR="00EF16AB" w:rsidRDefault="00EF16AB" w:rsidP="0011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nustatoma pagal Komisijos pirmininko su dalyvio įgaliotu atstovu pasirašytą derybų protokolą</w:t>
      </w:r>
    </w:p>
    <w:p w:rsidR="00EF16AB" w:rsidRDefault="00EF16AB" w:rsidP="0011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ir/ar voke pateiktą informaciją) derybų metu, laikomas galutiniu pasiūlymu supaprastintoms</w:t>
      </w:r>
    </w:p>
    <w:p w:rsidR="00EF16AB" w:rsidRDefault="00EF16AB" w:rsidP="0011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skelbiamoms deryboms.</w:t>
      </w:r>
    </w:p>
    <w:p w:rsidR="001130AB" w:rsidRDefault="001130AB" w:rsidP="0011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0AB" w:rsidRDefault="001130AB" w:rsidP="0011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16AB" w:rsidRDefault="00EF16AB" w:rsidP="00113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XV SKYRIUS</w:t>
      </w:r>
    </w:p>
    <w:p w:rsidR="00EF16AB" w:rsidRDefault="00EF16AB" w:rsidP="00113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SUPAPRASTINTOS NESKELBIAMOS DERYBOS</w:t>
      </w:r>
    </w:p>
    <w:p w:rsidR="001130AB" w:rsidRDefault="001130AB" w:rsidP="00113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30AB" w:rsidRDefault="001130AB" w:rsidP="00113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16AB" w:rsidRDefault="001130AB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="00EF16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Supaprastintas neskelbiamas derybas vykdo Komisija Įstatymo 92 straipsnyje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nurodytais atvejais.</w:t>
      </w:r>
    </w:p>
    <w:p w:rsidR="00EF16AB" w:rsidRDefault="001130AB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Apie Pirkimą, atliekamą supaprastintų neskelbiamų derybų būdu viešai neskelbiama.</w:t>
      </w:r>
    </w:p>
    <w:p w:rsidR="00EF16AB" w:rsidRDefault="001130AB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97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Administracija kviečia jos pasirinktus tiekėjus pateikti pasiūlymus supaprastintoms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neskelbiamoms deryboms. Vykdant Pirkimą supaprastintų neske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lbiamų derybų būdu, kviečiami 3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ar daugiau tiekėjų, išskyrus Taisyklėse nustatytus atvejus, kai gali būti kviečiamas 1 tiekėjas.</w:t>
      </w:r>
    </w:p>
    <w:p w:rsidR="00EF16AB" w:rsidRDefault="00497F4B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Pasiūlymų pateikimo terminas negali būti trumpesnis kaip 7 darbo dienos nuo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pakvietimo dienos.</w:t>
      </w:r>
    </w:p>
    <w:p w:rsidR="00EF16AB" w:rsidRDefault="00497F4B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Supaprastintų neskelbiamų derybų atveju tiekėjų kvalifikacija gali būti netikrinama.</w:t>
      </w:r>
    </w:p>
    <w:p w:rsidR="00EF16AB" w:rsidRDefault="00497F4B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Supaprastintos neskelbiamos derybos perkant prekes, paslaugas ar darbus vykdomos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žemiau nurodytais atvejais:</w:t>
      </w:r>
    </w:p>
    <w:p w:rsidR="00EF16AB" w:rsidRDefault="00497F4B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.1. Pirkimas, apie kurį buvo skelbta, neįvyko, nes nebuvo gauta paraiškų ar pasiūlymų;</w:t>
      </w:r>
    </w:p>
    <w:p w:rsidR="00EF16AB" w:rsidRDefault="00497F4B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 atliekant pirkimą, apie kurį buvo skelbta, visi gauti pasiūlymai neatitiko pirkimo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dokumentų reikalavimų arba buvo pasiūl</w:t>
      </w:r>
      <w:r>
        <w:rPr>
          <w:rFonts w:ascii="Times New Roman" w:hAnsi="Times New Roman" w:cs="Times New Roman"/>
          <w:color w:val="000000"/>
          <w:sz w:val="24"/>
          <w:szCs w:val="24"/>
        </w:rPr>
        <w:t>ytos per didelės Gimnazijai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nepriimtinos kainos, 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pirkimo sąlygos iš esmės nekeičiamos ir į neskelbiamą pirkimą kviečiami visi pasiūlymus pateikę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tiekėj</w:t>
      </w:r>
      <w:r w:rsidR="00497F4B">
        <w:rPr>
          <w:rFonts w:ascii="Times New Roman" w:hAnsi="Times New Roman" w:cs="Times New Roman"/>
          <w:color w:val="000000"/>
          <w:sz w:val="24"/>
          <w:szCs w:val="24"/>
        </w:rPr>
        <w:t>ai, atitinkantys Gimnazijos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pirkimo dokumentuose nustatytus minimalius kvalifikacijos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reikalavimus;</w:t>
      </w:r>
    </w:p>
    <w:p w:rsidR="00EF16AB" w:rsidRDefault="00497F4B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.3. dėl įvykių, kurių Administracija negalėjo iš anksto numatyti, būtina skubiai įsigyti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reikalingų prekių, paslaugų ar darbų. Aplinkybės, kuriomis gr</w:t>
      </w:r>
      <w:r>
        <w:rPr>
          <w:rFonts w:ascii="Times New Roman" w:hAnsi="Times New Roman" w:cs="Times New Roman"/>
          <w:color w:val="000000"/>
          <w:sz w:val="24"/>
          <w:szCs w:val="24"/>
        </w:rPr>
        <w:t>indžiama ypatinga skuba, negali priklausyti nuo Gimnazijos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16AB" w:rsidRDefault="00497F4B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.4. dėl techninių, meninių priežasčių ar dėl objektyvių aplinkybių tik konkretus tiekė jas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gali patiekti reikalingas prekes, pateikti paslaugas ar atlikti darbus ir kai nėra jokios kitos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alternatyvos;</w:t>
      </w:r>
    </w:p>
    <w:p w:rsidR="00EF16AB" w:rsidRDefault="00497F4B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.5. atliekami mažos vertės pirkimai Taisyklių nustatyta tvarka.</w:t>
      </w:r>
    </w:p>
    <w:p w:rsidR="00EF16AB" w:rsidRDefault="00497F4B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Supaprastintos neskelbiamos derybos perkant prekes ir paslaugas vykdomos žemiau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nurodytais atve</w:t>
      </w:r>
      <w:r>
        <w:rPr>
          <w:rFonts w:ascii="Times New Roman" w:hAnsi="Times New Roman" w:cs="Times New Roman"/>
          <w:color w:val="000000"/>
          <w:sz w:val="24"/>
          <w:szCs w:val="24"/>
        </w:rPr>
        <w:t>jais:</w:t>
      </w:r>
    </w:p>
    <w:p w:rsidR="00EF16AB" w:rsidRDefault="00497F4B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.1. kai Administracija pagal ankstesnę sutartį iš tam tikro tiekėjo pirko prekių arba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paslaugų ir nustatė, kad iš jo tikslinga pirkti papildomai, techniniu požiūriu derinant su jau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turimomis prekėmis ir suteiktomis paslaugomis, ir jeigu ankstesnieji pirkimai buvo efektyvūs, iš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esmės nesikeičia prekių ar paslaugų kainos ir kitos sąlygos, o alternatyvūs pirkimai dėl techninio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nesuderinamumo su ankstesniaisiais būtų nepriimtini, nes perkančiajai organizacijai įsigijus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skirtingų techninių charakteristikų prekių ar paslaugų, ji negalėtų naudotis anksčiau pirktomis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prekėmis ar paslaugomis ar patirtų didelių nuostolių. Jeigu papildomai perkamų prekių ar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paslaugų kaina viršija 30 procentų ankstesnės pirkimų kainos, turi būti atliekama ekspertizė dėl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papildomai perkamų prekių ar paslaugų techninių charakteristikų suderinamumo;</w:t>
      </w:r>
    </w:p>
    <w:p w:rsidR="00EF16AB" w:rsidRDefault="00497F4B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 prekės ir paslaugos yra perkamos naudojant reprezentacinėms išlaidoms skirtas lėšas.</w:t>
      </w:r>
    </w:p>
    <w:p w:rsidR="00EF16AB" w:rsidRDefault="00252530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Supaprastintos neskelbiamos derybos perkant prekes vykdomos žemiau nurodytais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atvejais:</w:t>
      </w:r>
    </w:p>
    <w:p w:rsidR="00EF16AB" w:rsidRDefault="00252530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.1. perkamos prekės gaminamos tik mokslo, eksperimentavimo, studijų ar techninio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tobulinimo tikslais, nesiekiant gauti pelno arba padengti mokslo ar tobulinimo išlaidų;</w:t>
      </w:r>
    </w:p>
    <w:p w:rsidR="00EF16AB" w:rsidRDefault="00252530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 prekių biržoje perkamos kotiruojamos prekės;</w:t>
      </w:r>
    </w:p>
    <w:p w:rsidR="00EF16AB" w:rsidRDefault="00252530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.3. perkami muziejų eksponatai, archyvų ir bibliotekų dokumentai, prenumeruojami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laikraščiai ir žurnalai;</w:t>
      </w:r>
    </w:p>
    <w:p w:rsidR="00EF16AB" w:rsidRDefault="00252530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.4. ypač palankiomis sąlygomis perkama iš likviduojamų, restruktūrizuojamų,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bankrutuojančių, ūkio subjektų;</w:t>
      </w:r>
    </w:p>
    <w:p w:rsidR="00EF16AB" w:rsidRDefault="00252530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.5. prekės perkamos iš valstybės rezervo.</w:t>
      </w:r>
    </w:p>
    <w:p w:rsidR="00EF16AB" w:rsidRDefault="00252530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Supaprastintos neskelbiamos derybos perkant paslaugas vykdomos žemiau nurodytais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atvejais:</w:t>
      </w:r>
    </w:p>
    <w:p w:rsidR="00EF16AB" w:rsidRDefault="00252530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103.1. Gimnazijos darbuotojų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pagal darbo sutartį dirbančių darbuotojų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mokymo paslaugos;</w:t>
      </w:r>
    </w:p>
    <w:p w:rsidR="00EF16AB" w:rsidRDefault="00252530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 perkamos literatūros, mokslo ir meno kūrinių autorių, atlikėjų ar jų kolektyvo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paslaugos, taip pat mokslo, kultūros ir meno sričių projektų vertinimo ir pretendentų gauti teisės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aktų nustatyta tvarka įsteigtas premijas veiklos šiose srityse vertinimo paslaugos;</w:t>
      </w:r>
    </w:p>
    <w:p w:rsidR="00EF16AB" w:rsidRDefault="00252530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.3. perkamos ekspertų komisijų, komitetų, tarybų, kurių sudarymo tvarką nustato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Lietuvos Respublikos įstatymai, narių teikiamos nematerialaus pobūdžio (intelektinės) paslaugos;</w:t>
      </w:r>
    </w:p>
    <w:p w:rsidR="00EF16AB" w:rsidRDefault="00252530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.4. perkamos mokslo ir studijų institucijų veiklos išorinio vertinimo, mokslo, studijų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programų, meninės veiklos, taip pat šių institucijų paraiškų, dokumentų, reikalingų leidimui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vykdyti studijas ir su studijomis susijusią veiklą gauti, ekspertinio vertinimo paslaugos.</w:t>
      </w:r>
    </w:p>
    <w:p w:rsidR="00EF16AB" w:rsidRDefault="00252530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Supaprastintos neskelbiamos derybos perkant paslaugas ar darbus vykdomos žemiau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nurodytais atvejais:</w:t>
      </w:r>
    </w:p>
    <w:p w:rsidR="00EF16AB" w:rsidRDefault="00252530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.1. dėl aplinkybių, kurių nebuvo galima numatyti, paaiškėja, kad reikia papildomų darbų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arba paslaugų, neįrašytų į sudarytą pirkimo sutartį, tačiau be kurių negalima užbaigti sutarties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vykdymo. Tokia pirkimo sutartis gali būti sudaroma tik su tuo tiekėju, su kuriuo buvo sudaryta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pradinė pirkimo sutartis, o jos ir visų kitų papildomai sudarytų pirkimo sutarčių kaina neturi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viršyti 30 procentų pradinės pirkimo sutarties kainos;</w:t>
      </w:r>
    </w:p>
    <w:p w:rsidR="00EF16AB" w:rsidRDefault="00252530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 perkant iš esamo tiekėjo naujas paslaugas ar darbus, tokius pat, kokie buvo pirkti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pagal ankstesnę pirkimo sutartį, su sąlyga, kad ankstesnioji sutart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buvo sudaryta skelbiant apie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pirkimą ir kurį skelbiant buvo atsižvelgta į tokių papildomų pirkimų vertę, galimybė pirkti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papildomai buvo nurodyta pirkimo skelbime, o visi minimi pirkimai skirti tam pačiam projektui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vykdyti. Papildomų pirkimų metu sudaromų pirkimo sutarčių trukmė negali būti ilgesnė kaip 3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metai skaičiuojant nuo pradinės pirkimo sutarties sudarymo momento.</w:t>
      </w:r>
    </w:p>
    <w:p w:rsidR="00252530" w:rsidRDefault="00252530" w:rsidP="0025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530" w:rsidRDefault="00252530" w:rsidP="0025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16AB" w:rsidRDefault="00EF16AB" w:rsidP="00252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 SKYRIUS</w:t>
      </w:r>
    </w:p>
    <w:p w:rsidR="00EF16AB" w:rsidRDefault="00EF16AB" w:rsidP="00252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APKLAUSA</w:t>
      </w:r>
    </w:p>
    <w:p w:rsidR="00252530" w:rsidRDefault="00252530" w:rsidP="00252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2530" w:rsidRDefault="00252530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16AB" w:rsidRDefault="00252530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Apklausos būdu Pirkimas gali būti atliekamas</w:t>
      </w:r>
      <w:r w:rsidR="00EF16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16AB" w:rsidRDefault="00252530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.1. pirkimų vykdytojo, kai numatoma Pirkimo objekto vertė prekėms, paslaugoms 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darbams neviršija – 10 000,00 </w:t>
      </w:r>
      <w:proofErr w:type="spellStart"/>
      <w:r w:rsidR="00EF16AB">
        <w:rPr>
          <w:rFonts w:ascii="Times New Roman" w:hAnsi="Times New Roman" w:cs="Times New Roman"/>
          <w:color w:val="000000"/>
          <w:sz w:val="24"/>
          <w:szCs w:val="24"/>
        </w:rPr>
        <w:t>Eur</w:t>
      </w:r>
      <w:proofErr w:type="spellEnd"/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(be pridėtinės vertės moke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sčio), o Pirkimus, kai numatoma 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pirkimo objekto vertė prekėms, paslaugoms ar darbams viršija – 10 000,00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(be pridėtinės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vertės mokesčio), atlieka ko</w:t>
      </w:r>
      <w:r w:rsidR="00252530">
        <w:rPr>
          <w:rFonts w:ascii="Times New Roman" w:hAnsi="Times New Roman" w:cs="Times New Roman"/>
          <w:color w:val="000000"/>
          <w:sz w:val="24"/>
          <w:szCs w:val="24"/>
        </w:rPr>
        <w:t>misija, esant nors vienai iš 105</w:t>
      </w:r>
      <w:r>
        <w:rPr>
          <w:rFonts w:ascii="Times New Roman" w:hAnsi="Times New Roman" w:cs="Times New Roman"/>
          <w:color w:val="000000"/>
          <w:sz w:val="24"/>
          <w:szCs w:val="24"/>
        </w:rPr>
        <w:t>.2 papunktyje nurodytų sąlygų.</w:t>
      </w:r>
    </w:p>
    <w:p w:rsidR="00EF16AB" w:rsidRDefault="000C08E1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 perkant prekes, paslaugas ar darbus, kai:</w:t>
      </w:r>
    </w:p>
    <w:p w:rsidR="00EF16AB" w:rsidRDefault="000C08E1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.2.1. pirkimas, apie kurį buvo skelbta, neįvyko, nes nebuvo gauta paraiškų ar pasiūlymų;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C08E1">
        <w:rPr>
          <w:rFonts w:ascii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hAnsi="Times New Roman" w:cs="Times New Roman"/>
          <w:color w:val="000000"/>
          <w:sz w:val="24"/>
          <w:szCs w:val="24"/>
        </w:rPr>
        <w:t>.2.2. atliekant pirkimą, apie kurį buvo skelbta, visi gauti pasiūlymai neatitiko pirkimo</w:t>
      </w:r>
      <w:r w:rsidR="000C0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dokumentų reikalavimų arba buvo pasiūlytos per didelės perkanči</w:t>
      </w:r>
      <w:r w:rsidR="000C08E1">
        <w:rPr>
          <w:rFonts w:ascii="Times New Roman" w:hAnsi="Times New Roman" w:cs="Times New Roman"/>
          <w:color w:val="000000"/>
          <w:sz w:val="24"/>
          <w:szCs w:val="24"/>
        </w:rPr>
        <w:t xml:space="preserve">ajai organizacijai nepriimtinos </w:t>
      </w:r>
      <w:r>
        <w:rPr>
          <w:rFonts w:ascii="Times New Roman" w:hAnsi="Times New Roman" w:cs="Times New Roman"/>
          <w:color w:val="000000"/>
          <w:sz w:val="24"/>
          <w:szCs w:val="24"/>
        </w:rPr>
        <w:t>kainos, o pirkimo sąlygos iš esmės nekeičiamos ir į neskelbiamą pirkim</w:t>
      </w:r>
      <w:r w:rsidR="000C08E1">
        <w:rPr>
          <w:rFonts w:ascii="Times New Roman" w:hAnsi="Times New Roman" w:cs="Times New Roman"/>
          <w:color w:val="000000"/>
          <w:sz w:val="24"/>
          <w:szCs w:val="24"/>
        </w:rPr>
        <w:t xml:space="preserve">ą kviečiami visi </w:t>
      </w:r>
      <w:r>
        <w:rPr>
          <w:rFonts w:ascii="Times New Roman" w:hAnsi="Times New Roman" w:cs="Times New Roman"/>
          <w:color w:val="000000"/>
          <w:sz w:val="24"/>
          <w:szCs w:val="24"/>
        </w:rPr>
        <w:t>pasiūlymus pateikę tiekėjai, atitinkantys perkančiosios organizacijos nustatytus minimalius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kvalifikacijos reikalavimus;</w:t>
      </w:r>
    </w:p>
    <w:p w:rsidR="00EF16AB" w:rsidRDefault="000C08E1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.2.3. dėl įvykių, kurių perkančioji organizacija negalėjo iš anksto numatyti, būtina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skubiai įsigyti reikalingų prekių, paslaugų ar darbų. Aplinkybės, kuriomis grindžiama ypatinga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skuba, negali priklausyti nuo perkančiosios organizacijos;</w:t>
      </w:r>
    </w:p>
    <w:p w:rsidR="006705D5" w:rsidRDefault="006705D5" w:rsidP="00675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16AB" w:rsidRDefault="000C08E1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.2.4. atliekamas mažos vertės pirkimas esant bent vienai iš šių sąlygų:</w:t>
      </w:r>
    </w:p>
    <w:p w:rsidR="00EF16AB" w:rsidRDefault="000C08E1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.2.4.1. būtina skubiai įsigyti prekių, paslaugų ar darbų;</w:t>
      </w:r>
    </w:p>
    <w:p w:rsidR="00EF16AB" w:rsidRDefault="000C08E1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.2.4.2. kai numatoma prekių ar paslaugų pirkimo vertė yra mažesnė kaip 58 000,00 </w:t>
      </w:r>
      <w:proofErr w:type="spellStart"/>
      <w:r w:rsidR="00EF16AB">
        <w:rPr>
          <w:rFonts w:ascii="Times New Roman" w:hAnsi="Times New Roman" w:cs="Times New Roman"/>
          <w:color w:val="000000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(be pridėtinės vertės mokesčio), o darbų pirkimo vertė mažesnė kaip 145 000,00 </w:t>
      </w:r>
      <w:proofErr w:type="spellStart"/>
      <w:r w:rsidR="00EF16AB">
        <w:rPr>
          <w:rFonts w:ascii="Times New Roman" w:hAnsi="Times New Roman" w:cs="Times New Roman"/>
          <w:color w:val="000000"/>
          <w:sz w:val="24"/>
          <w:szCs w:val="24"/>
        </w:rPr>
        <w:t>Eur</w:t>
      </w:r>
      <w:proofErr w:type="spellEnd"/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(be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pridėtinės vertės mokesčio);</w:t>
      </w:r>
    </w:p>
    <w:p w:rsidR="00EF16AB" w:rsidRDefault="0047639E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.2.4.3. esant sąlygoms, nustatytoms Taisyklių</w:t>
      </w:r>
      <w:r w:rsidR="000C08E1">
        <w:rPr>
          <w:rFonts w:ascii="Times New Roman" w:hAnsi="Times New Roman" w:cs="Times New Roman"/>
          <w:color w:val="000000"/>
          <w:sz w:val="24"/>
          <w:szCs w:val="24"/>
        </w:rPr>
        <w:t xml:space="preserve"> 105.2.1, 105.2.2, 105.2.5., 105.3, 105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.4,</w:t>
      </w:r>
      <w:r w:rsidR="00F77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8E1">
        <w:rPr>
          <w:rFonts w:ascii="Times New Roman" w:hAnsi="Times New Roman" w:cs="Times New Roman"/>
          <w:color w:val="000000"/>
          <w:sz w:val="24"/>
          <w:szCs w:val="24"/>
        </w:rPr>
        <w:t xml:space="preserve">105.6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papunkčiuose;</w:t>
      </w:r>
    </w:p>
    <w:p w:rsidR="00EF16AB" w:rsidRDefault="00F777F9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.2.4.4. esant kitoms, objektyviai pateisinamoms aplinkybėms, dėl kurių netikslinga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paskelbti apie pirkimą, pavyzdžiui, paskel</w:t>
      </w:r>
      <w:r w:rsidR="000C08E1">
        <w:rPr>
          <w:rFonts w:ascii="Times New Roman" w:hAnsi="Times New Roman" w:cs="Times New Roman"/>
          <w:color w:val="000000"/>
          <w:sz w:val="24"/>
          <w:szCs w:val="24"/>
        </w:rPr>
        <w:t>bimas apie pirkimą reikalautų n</w:t>
      </w:r>
      <w:r>
        <w:rPr>
          <w:rFonts w:ascii="Times New Roman" w:hAnsi="Times New Roman" w:cs="Times New Roman"/>
          <w:color w:val="000000"/>
          <w:sz w:val="24"/>
          <w:szCs w:val="24"/>
        </w:rPr>
        <w:t>eproporcingai didelių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pirkimų organizatoriaus arba Komisijos pastangų, laiko ir (ar) lėšų sąnaudų;</w:t>
      </w:r>
    </w:p>
    <w:p w:rsidR="00EF16AB" w:rsidRDefault="00F777F9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.2.5. dėl techninių, meninių priežasčių ar dėl objektyvių aplinkybių tik konkretus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tiekėjas gali patiekti reikalingas prekes, pateikti paslaugas ar atlikt i darbus ir nėra jokios kitos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alternatyvos;</w:t>
      </w:r>
    </w:p>
    <w:p w:rsidR="00EF16AB" w:rsidRDefault="0047639E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.3. perkamos prekės ir paslaugos:</w:t>
      </w:r>
    </w:p>
    <w:p w:rsidR="00EF16AB" w:rsidRDefault="0047639E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.3.1. kai perkančioji organizacija pagal ankstesnę pirkimo sutartį iš tam tikro tiekėjo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pirko prekių arba ir paslaugų ir nustatė, kad iš jo tikslinga pirkti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papildomai,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hniniu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požiūriu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derinant su jau turimomis prekėmis ir suteiktomis paslaugomis,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ir jeigu ankstesnieji pirkimai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buvo efektyvūs, iš esmės nesikeičia prekių ar paslaugų kainos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kitos sąlygos, o alternatyvūs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pirkimai dėl techninio nesuderinamumo su ankstesniaisiais būtų nepriimtin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i, nes perkančiajai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organizacijai įsigijus skirtingų techninių charakteristikų prekių 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paslaugų, ji negalėtų naudotis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anksčiau pirktomis prekėmis ar paslaugomis ar patirtų didelių nuostolių. Jeigu papildomai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perkamų prekių ar paslaugų kaina viršija 30 procentų ankstesnės pirkimų kainos, turi būti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atliekama ekspertizė dėl papildomai perkamų prekių ar paslaugų techninių charakteristikų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suderinamumo;</w:t>
      </w:r>
    </w:p>
    <w:p w:rsidR="00EF16AB" w:rsidRDefault="0047639E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.3.2. prekės ir paslaugos yra perkamos naudojant reprezentacinėms išlaidoms skirtas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lėšas;</w:t>
      </w:r>
    </w:p>
    <w:p w:rsidR="00EF16AB" w:rsidRDefault="0047639E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.4. perkamos prekės, kai:</w:t>
      </w:r>
    </w:p>
    <w:p w:rsidR="00EF16AB" w:rsidRDefault="0047639E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.4.1. perkamos prekės gaminamos tik mokslo, eksperimentavimo, studijų ar techninio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tobulinimo tikslais, nesiekiant gauti pelno arba padengti mokslo ar tobulinimo išlaidų;</w:t>
      </w:r>
    </w:p>
    <w:p w:rsidR="00EF16AB" w:rsidRDefault="0047639E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.4.2. prekių biržoje perkamos kotiruojamos prekės;</w:t>
      </w:r>
    </w:p>
    <w:p w:rsidR="00EF16AB" w:rsidRDefault="0047639E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.4.3. perkami muziejų eksponatai, archyviniai ir bibliotekiniai dokumentai,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prenumeruojami laikraščiai ir žurnalai;</w:t>
      </w:r>
    </w:p>
    <w:p w:rsidR="00EF16AB" w:rsidRDefault="0047639E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.4.4. ypač palankiomis sąlygomis perkama iš bankrutuojančių, likviduojamų ar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restruktūrizuojamų ūkio subjektų;</w:t>
      </w:r>
    </w:p>
    <w:p w:rsidR="00EF16AB" w:rsidRDefault="0047639E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.4.5. prekės perkamos iš valstybės rezervo;</w:t>
      </w:r>
    </w:p>
    <w:p w:rsidR="00EF16AB" w:rsidRDefault="0047639E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.5. perkamos paslaugos, kai:</w:t>
      </w:r>
    </w:p>
    <w:p w:rsidR="00EF16AB" w:rsidRDefault="007A7292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.5.1. perkamos licencijos naudotis bibliotekiniais dokumentais ar duomenų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(informacinėmis) bazėmis;</w:t>
      </w:r>
    </w:p>
    <w:p w:rsidR="00EF16AB" w:rsidRDefault="007A7292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.5.2. perkamos teisėjų, prokurorų, profesi</w:t>
      </w:r>
      <w:r w:rsidR="0047639E">
        <w:rPr>
          <w:rFonts w:ascii="Times New Roman" w:hAnsi="Times New Roman" w:cs="Times New Roman"/>
          <w:color w:val="000000"/>
          <w:sz w:val="24"/>
          <w:szCs w:val="24"/>
        </w:rPr>
        <w:t>nės karo tarnybos karių, perkan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čiosios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organizacijos valstybės tarnautojų ir (ar) pagal darbo sutartį dirbančių darbuotojų mokymo</w:t>
      </w:r>
      <w:r w:rsidR="007A7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paslaugos;</w:t>
      </w:r>
    </w:p>
    <w:p w:rsidR="00EF16AB" w:rsidRDefault="007A7292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.5.3. perkamos literatūros, mokslo ir meno kūrinių autorių, atlikėjų ar jų kolektyvo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paslaugos, taip pat mokslo, kultūros ir meno sričių projektų vertinimo ir pretendentų gauti teisės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aktų nustatyta tvarka įsteigtas premijas veiklos šiose srityse vertinimo paslaugos;</w:t>
      </w:r>
    </w:p>
    <w:p w:rsidR="00EF16AB" w:rsidRDefault="007A7292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.5.4. perkamos ekspertų komisijų, komitetų, tarybų, kurių sudarymo tvarką nustato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Lietuvos Respublikos įstatymai, narių teikiamos nematerialaus pobūdžio (intelektinės) paslaugos;</w:t>
      </w:r>
    </w:p>
    <w:p w:rsidR="00EF16AB" w:rsidRDefault="007A7292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.6. perkamos paslaugos ir darbai, kai:</w:t>
      </w:r>
    </w:p>
    <w:p w:rsidR="00EF16AB" w:rsidRDefault="007A7292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.6.1. dėl aplinkybių, kurių nebuvo galima numatyti, paaiškėja, kad reikia papildomų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darbų arba paslaugų, neįrašytų į sudarytą pirkimo sutartį, tačiau be kurių negalima užbaigti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pirkimo sutarties vykdymo. Tokia pirkimo sutartis gali būti sudaroma tik su tuo tiekėju, su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lastRenderedPageBreak/>
        <w:t>kuriuo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buvo sudaryta pradinė pirkimo sutartis, o jos ir visų kitų papildomai sudarytų pirkimo sutarčių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kaina neturi viršyti 30 procentų pradinės pirkimo sutarties kainos;</w:t>
      </w:r>
    </w:p>
    <w:p w:rsidR="00EF16AB" w:rsidRDefault="007A7292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.6.2. perkant iš esamo tiekėjo naujas paslaugas ar darbus, tokius pat, kokie buvo pirkti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pagal ankstesnę pirkimo sutartį, su sąlyga, kad ankstesnioji pirkimo sutartis buvo sudaryta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skelbiant apie pirkimą ir kurį skelbiant buvo atsižvelgta į tokių papildomų pirkimų vertę,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galimybė pirkti papildomai buvo nurodyta pirkimo skelbime, o visi minimi pirkimai skirti tam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pačiam projektui vykdyti. Papildomų pirkimų metu sudaromų pirkimo sutarčių trukmė negali būti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ilgesnė kaip 3 metai skaičiuojant nuo pradinės pirkimo sutarties pasirašymo momento;</w:t>
      </w:r>
    </w:p>
    <w:p w:rsidR="00EF16AB" w:rsidRDefault="007A7292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106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Visais atvejais Gimnazijos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direktorius tvirtina pirkimų vykdytojo apklausos būdu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atlikto pirkimo procedūrų rezultatus (Tiekėjų atrankos pažymą, 1</w:t>
      </w:r>
      <w:r w:rsidR="006705D5">
        <w:rPr>
          <w:rFonts w:ascii="Times New Roman" w:hAnsi="Times New Roman" w:cs="Times New Roman"/>
          <w:color w:val="000000"/>
          <w:sz w:val="24"/>
          <w:szCs w:val="24"/>
        </w:rPr>
        <w:t xml:space="preserve"> ir 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prieda</w:t>
      </w:r>
      <w:r w:rsidR="006705D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705D5" w:rsidRDefault="006705D5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106.1. iki 3000 eurų (be pridėtinės vertės mokesčio) </w:t>
      </w:r>
      <w:r w:rsidR="009F1202">
        <w:rPr>
          <w:rFonts w:ascii="Times New Roman" w:hAnsi="Times New Roman" w:cs="Times New Roman"/>
          <w:color w:val="000000"/>
          <w:sz w:val="24"/>
          <w:szCs w:val="24"/>
        </w:rPr>
        <w:t>pažymos gali būti nepildomos.</w:t>
      </w:r>
    </w:p>
    <w:p w:rsidR="00EF16AB" w:rsidRDefault="007A7292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107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Vykdant supaprastintą pirkimą apklausos būdu Perkančioji organizacija, prašydama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pateikti pasiūlymus, gali kreiptis į 1 tiekėją, kai atliekant</w:t>
      </w:r>
      <w:r w:rsidR="009F1202">
        <w:rPr>
          <w:rFonts w:ascii="Times New Roman" w:hAnsi="Times New Roman" w:cs="Times New Roman"/>
          <w:color w:val="000000"/>
          <w:sz w:val="24"/>
          <w:szCs w:val="24"/>
        </w:rPr>
        <w:t xml:space="preserve"> pirkimą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numatoma prekių ir paslaugų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atskiro p</w:t>
      </w:r>
      <w:r>
        <w:rPr>
          <w:rFonts w:ascii="Times New Roman" w:hAnsi="Times New Roman" w:cs="Times New Roman"/>
          <w:color w:val="000000"/>
          <w:sz w:val="24"/>
          <w:szCs w:val="24"/>
        </w:rPr>
        <w:t>irkimo objekto vertė neviršija 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000,00 </w:t>
      </w:r>
      <w:proofErr w:type="spellStart"/>
      <w:r w:rsidR="00EF16AB">
        <w:rPr>
          <w:rFonts w:ascii="Times New Roman" w:hAnsi="Times New Roman" w:cs="Times New Roman"/>
          <w:color w:val="000000"/>
          <w:sz w:val="24"/>
          <w:szCs w:val="24"/>
        </w:rPr>
        <w:t>Eur</w:t>
      </w:r>
      <w:proofErr w:type="spellEnd"/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(be pridėtinės vertės mokesčio), darbų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pirkimo vertė neviršija 14 500,00 </w:t>
      </w:r>
      <w:proofErr w:type="spellStart"/>
      <w:r w:rsidR="00EF16AB">
        <w:rPr>
          <w:rFonts w:ascii="Times New Roman" w:hAnsi="Times New Roman" w:cs="Times New Roman"/>
          <w:color w:val="000000"/>
          <w:sz w:val="24"/>
          <w:szCs w:val="24"/>
        </w:rPr>
        <w:t>Eur</w:t>
      </w:r>
      <w:proofErr w:type="spellEnd"/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(be pridėtinės vertės mokesčio).</w:t>
      </w:r>
    </w:p>
    <w:p w:rsidR="00EF16AB" w:rsidRDefault="007A7292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Kai apklausa vykdoma po supaprastinto atviro konkurso, atmetus visų konkurso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dalyvių pasiūlymus, į tiekėjus, atitinkančius kvalifikacijos reikalavimus, kreipiamasi prašant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patvirtinti, kad sutinka dalyvauti pirkime. Kai apklausa atliekama po pirkimo, apie kurį buvo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skelbta, tačiau visi gauti pasiūlymai neatitiko pirkimo dokumentų reikalavimų arba buvo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pasiūlytos per didelės perkančiajai organizacijai nepriimtinos kainos, koreguojant numatoma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pirkimo objekto vertė, o pirkimo sąlygų iš esmės nekeičiant, pirkime dalyvauti kviečiami visi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pasiūlymus pateikę tiekėjai, atitinkantys perkančiosios organizacijos nustatytus minimalius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kvalifikacijos reikalavimus.</w:t>
      </w:r>
    </w:p>
    <w:p w:rsidR="00EF16AB" w:rsidRDefault="007A7292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109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Apklausos metu gali būti deramasi dėl pasiūlymo sąlygų. Perkančioji organizacija,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tokiu atveju, pirkimo dokumentuose nurodo, ar bus deramasi arba kokiais atvejais bus deramasi,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ir derėjimosi tvarką.</w:t>
      </w:r>
    </w:p>
    <w:p w:rsidR="00EF16AB" w:rsidRDefault="007A7292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Jei apklausos metu numatoma vykdyti elektroninį aukcioną, apie tai tiekėjams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pranešama pirkimo dokumentuose.</w:t>
      </w:r>
    </w:p>
    <w:p w:rsidR="00292A9B" w:rsidRDefault="00292A9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A9B" w:rsidRDefault="00292A9B" w:rsidP="00675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16AB" w:rsidRDefault="00EF16AB" w:rsidP="0067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 SKYRIUS</w:t>
      </w:r>
    </w:p>
    <w:p w:rsidR="00EF16AB" w:rsidRDefault="00EF16AB" w:rsidP="0067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SUPAPRASTINTAS PROJEKTO KONKURSAS</w:t>
      </w:r>
    </w:p>
    <w:p w:rsidR="00292A9B" w:rsidRDefault="00292A9B" w:rsidP="00675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2A9B" w:rsidRDefault="00292A9B" w:rsidP="00675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16AB" w:rsidRDefault="003D5C85" w:rsidP="00675C0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Administracija, vykdydama supaprastintą projekto konkursą, vadovaujasi Lietuvos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Respublikos Vyriausybės ar jos įgaliotos institucijos patvirtintomis projekto konkurso organizavimo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taisyklėmis, išskyrus projekto konkurso organizavimo taisyklių nuostatas dėl projektų pateikimo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terminų (pastarosios, taisyklėse įvardintos nuostatos, yra neprivalomos vykdant supaprastintą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pirkimą). Supaprastinto projekto konkursas gali būti vykdomas siekiant nustatyti geriausią planą, idėjos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ar projektą (paprastai teritorijų planavimo, architektūros, inžinerijos, duomenų apdorojimo, meniniu 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kultūriniu požiūriu sudėtingo ar panašaus pobūdžio) pateikusį tiekėją (tiekėjus), kai:</w:t>
      </w:r>
    </w:p>
    <w:p w:rsidR="00EF16AB" w:rsidRDefault="003D5C85" w:rsidP="00675C0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.1. su supaprastinto projekto konkurso laimėtoju numatyta pasirašyti paslaugų pirkimo</w:t>
      </w:r>
      <w:r w:rsidR="00160FFF">
        <w:rPr>
          <w:rFonts w:ascii="Times New Roman" w:hAnsi="Times New Roman" w:cs="Times New Roman"/>
          <w:color w:val="000000"/>
          <w:sz w:val="24"/>
          <w:szCs w:val="24"/>
        </w:rPr>
        <w:t xml:space="preserve"> sutartį;</w:t>
      </w:r>
    </w:p>
    <w:p w:rsidR="00EF16AB" w:rsidRDefault="00160FFF" w:rsidP="00675C0B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 supaprastinto projekto konkurso laimėtoją, laimėtojus ar dalyvius numatyta apdovanoti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prizais ar kitaip atsilyginti už dalyvavimą. Šiuo atveju perkančioji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organizacija turi teisę (gali)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derėtis Įstatymo ir šių Taisyklių nustatyta tvarka su projekto konkurso laimėtoju arba visais</w:t>
      </w:r>
    </w:p>
    <w:p w:rsidR="00EF16AB" w:rsidRDefault="00EF16AB" w:rsidP="00675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laimėtojais (pirmąsias vietas užėmusiais dalyviais) dėl paslaugų atlikimo.</w:t>
      </w:r>
    </w:p>
    <w:p w:rsidR="00EF16AB" w:rsidRDefault="00160FFF" w:rsidP="00714E16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Perkančioji organizacija supaprastinto projekto konkursą gali vykdyti supaprastinto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atviro projekto konkurso būdu.</w:t>
      </w:r>
    </w:p>
    <w:p w:rsidR="00EF16AB" w:rsidRDefault="00160FFF" w:rsidP="00714E16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Projektų pateikimo terminas supaprastinto atviro projekto konkursui negali būti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trumpesnis kaip 10 darbo dienų nuo skelbimo paskelbimo CVP IS dienos.</w:t>
      </w:r>
    </w:p>
    <w:p w:rsidR="00EF16AB" w:rsidRDefault="00160FFF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Paraiškų dalyvauti supaprastintame ribotame projekto konkurse pateikimo terminas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negali būti trumpesnis kaip 7 darbo dienos nuo skelbimo paskelbimo.</w:t>
      </w:r>
    </w:p>
    <w:p w:rsidR="00EF16AB" w:rsidRDefault="00160FFF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Konkurso dalyvių skaičius supaprastintame atvirame projekto konkurse neribojamas.</w:t>
      </w:r>
    </w:p>
    <w:p w:rsidR="00EF16AB" w:rsidRDefault="00160FFF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116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Vokai su projektais plėšiami dviejuose atskirose Komisijos posėdžiuose. Pirmame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plėšiami vokai su projektais, antrame – vokai su devizų šifrais (vykdant projekto konkursą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elektroninėmis priemonėmis – tiekėjų tapatybės atskleidžiamos antrame posėdyje). Apie šį posėdį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perkančioji organizacija visiems tiekėjams raštu praneša ne vėliau kaip prieš 3 (tris) dienas.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Pranešime turi būti nurodyta vokų su devizų šifrais atplėšimo (susipažinimo su devizų šifrais) vieta,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diena, valanda ir minutė. Posėdyje turi teisę dalyvauti visi projektus pateikę tiekėjai ar jų atstovai.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Vokus atplėšia vienas iš Komisijos narių. Atplėšus vokus arba susipažinus su devizų šifrais,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Komisija posėdyje dalyvaujantiems tiekėjams paskelbia projektų eilę </w:t>
      </w:r>
      <w:r w:rsidR="00160FFF">
        <w:rPr>
          <w:rFonts w:ascii="Times New Roman" w:hAnsi="Times New Roman" w:cs="Times New Roman"/>
          <w:color w:val="000000"/>
          <w:sz w:val="24"/>
          <w:szCs w:val="24"/>
        </w:rPr>
        <w:t xml:space="preserve">ir projektų devizų šifrus. Vokų </w:t>
      </w:r>
      <w:r>
        <w:rPr>
          <w:rFonts w:ascii="Times New Roman" w:hAnsi="Times New Roman" w:cs="Times New Roman"/>
          <w:color w:val="000000"/>
          <w:sz w:val="24"/>
          <w:szCs w:val="24"/>
        </w:rPr>
        <w:t>su projektų devizų šifrais atplėšimo ar susipažinimo procedūrą Komisija įformina atskiru protokolu.</w:t>
      </w:r>
    </w:p>
    <w:p w:rsidR="00EF16AB" w:rsidRDefault="00160FFF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117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Komisija vertina, palygina tik tuos projektus, kurie atitinka supaprastinto projekto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konkurso dokumentuose išdėstytus reikalavimus. Projektai vertinami nedalyvaujant juos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pateikusiems tiekėjams. Vertinami tik anonimiškai pateikti projektai.</w:t>
      </w:r>
    </w:p>
    <w:p w:rsidR="00EF16AB" w:rsidRDefault="00160FFF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118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Komisija privalo atmesti tuos projektus, kurie:</w:t>
      </w:r>
    </w:p>
    <w:p w:rsidR="00EF16AB" w:rsidRDefault="00160FFF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118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.1. išsiųsti ar gauti po perkančiosios organizacijos nustatyto galutinio projektų pateikimo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termino;</w:t>
      </w:r>
    </w:p>
    <w:p w:rsidR="00EF16AB" w:rsidRDefault="00160FFF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118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 pateikti pažeidžiant anonimiškumą;</w:t>
      </w:r>
    </w:p>
    <w:p w:rsidR="00EF16AB" w:rsidRDefault="00160FFF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118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.3. neatitinka supaprastinto projekto konkurso dokumentuose išdėstytų reikalavimų.</w:t>
      </w:r>
    </w:p>
    <w:p w:rsidR="00EF16AB" w:rsidRDefault="00160FFF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119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Pateikti projektai vertinami pagal supaprastinto projekto konkurso dokumentuose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nustatytus vertinimo kr</w:t>
      </w:r>
      <w:r w:rsidR="00160FFF">
        <w:rPr>
          <w:rFonts w:ascii="Times New Roman" w:hAnsi="Times New Roman" w:cs="Times New Roman"/>
          <w:color w:val="000000"/>
          <w:sz w:val="24"/>
          <w:szCs w:val="24"/>
        </w:rPr>
        <w:t>iterijus, numatytus Taisyklių 63</w:t>
      </w:r>
      <w:r w:rsidR="00675C0B">
        <w:rPr>
          <w:rFonts w:ascii="Times New Roman" w:hAnsi="Times New Roman" w:cs="Times New Roman"/>
          <w:color w:val="000000"/>
          <w:sz w:val="24"/>
          <w:szCs w:val="24"/>
        </w:rPr>
        <w:t xml:space="preserve"> ir 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punktuose. Supaprastinto projekto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konkursui pateiktų projektų įvertinimui gali būti rengiamas viešas aptarimas, kuriame juos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analizuoja Komisijos pakviesti ekspertai. Šio aptarimo išvados įforminamos protokolu. Komisijos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nariai viešame aptarime savo nuomonės nepareiškia. Viešo aptarimo protokolas su ekspertų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išvadomis pateikiamas Komisijai iki jos nustatyto termino. Ekspertai savo išvadas pateikia raštu.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Ekspertų išvados Komisijai yra rekomendacinio pobūdžio.</w:t>
      </w:r>
    </w:p>
    <w:p w:rsidR="00EF16AB" w:rsidRDefault="00675C0B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Įvertinusi projektus, Komisija sudaro projektų eilę Komisijos suteiktų vertinimų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mažėjimo tvarka. Esant reikalui, Komisija tame pačiame protokole pateikia projektams savo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pastabas, reikalaujančias papildomo paaiškinimo. Perkančioji organizacija ne vėliau kaip per 3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darbo dienas nuo vokų su projektų devizų šifrais atplėšimo (susipažinimo) procedūros įforminimo ir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dalyvių kvalifikacijos patikrinimo raštu praneša kiekvienam Konkurso dalyviui apie projektų eilę, 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kurio projektas neįrašytas į šią eilę – ir projekto atmetimo priežastis.</w:t>
      </w:r>
    </w:p>
    <w:p w:rsidR="00EF16AB" w:rsidRDefault="00675C0B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121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Supaprastinto projekto konkurso atveju po vokų su projektų devizų šifrais atplėšimo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(susipažinimo) ir devizų šifrų paskelbimo Komisija privalo patikrinti, ar dalyviai atitinka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supaprastinto projekto konkurso dokumentuose nustatytus kvalifikacijos reikalavimus, ir atmesti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projektus tų dalyvių, kurių kvalifikacija neatitinka nustatytų reikalavimų. Komisija dalyvių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kvalifikaciją tikrina jiems nedalyvaujant. Prireikus kandidatai ir dalyviai gali būti kviečiami atsakyti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į pastabas, kurias Komisija yra pateikusi protokole.</w:t>
      </w:r>
    </w:p>
    <w:p w:rsidR="00EF16AB" w:rsidRDefault="00675C0B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Komisija gali ir neskirti pirmosios vietos, jeigu mano, kad pateikti projektai atitinka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formalius reikalavimus, tačiau, atsižvelgiant į projekto konkurso dokum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entuose nurodytus tikslus,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perkančiajai organizacijai yra nepriimtini.</w:t>
      </w:r>
    </w:p>
    <w:p w:rsidR="00EF16AB" w:rsidRDefault="00675C0B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Perkančioji organizacija privalo grąžinti projekto konkurso dalyviams nelaimėjusius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projektus iki konkurso dokumentuose nurodytos datos.</w:t>
      </w:r>
    </w:p>
    <w:p w:rsidR="00EF16AB" w:rsidRDefault="00675C0B" w:rsidP="00714E1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Perkančioji organizacija turi teisę su geriausiu projektą pateikusiu dalyviu, o jeigu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geriausius pasiūlymus pateikė keli tiekėjai – su vienu iš jų Įstat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ymo pagrindu pasirašyti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pirkimo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sutartį paslaugoms, dėl kurių vyksta projekto konkursas. Dėl pirki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 sutarties sąlygų perkančioji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organizacija privalo derėtis.</w:t>
      </w:r>
    </w:p>
    <w:p w:rsidR="00EF16AB" w:rsidRDefault="00675C0B" w:rsidP="00714E1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Perkančioji organizacija turi teisę supaprastinto projekto konkurso laimėtoją, laimėtojus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ar dalyvius apdovanoti prizais ar kitaip atsilyginti už dalyvavimą supaprastinto projekto konkurse.</w:t>
      </w:r>
    </w:p>
    <w:p w:rsidR="00675C0B" w:rsidRDefault="00675C0B" w:rsidP="00675C0B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</w:p>
    <w:p w:rsidR="00675C0B" w:rsidRDefault="00675C0B" w:rsidP="00675C0B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</w:p>
    <w:p w:rsidR="00EF16AB" w:rsidRDefault="00EF16AB" w:rsidP="0067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 SKYRIUS</w:t>
      </w:r>
    </w:p>
    <w:p w:rsidR="00EF16AB" w:rsidRDefault="00EF16AB" w:rsidP="0067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MAŽOS VERTĖS PIRKIMO YPATUMAI</w:t>
      </w:r>
    </w:p>
    <w:p w:rsidR="00675C0B" w:rsidRDefault="00675C0B" w:rsidP="0067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75C0B" w:rsidRDefault="00675C0B" w:rsidP="0067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F16AB" w:rsidRDefault="00A4298F" w:rsidP="00714E1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126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Mažos vertės pirkimas gali būti atliekamas visais Taisyklėse nustatytais supaprastintų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pirkimų būdais, atsižvelgiant į šių būdų pasirinkimo sąlygas.</w:t>
      </w:r>
    </w:p>
    <w:p w:rsidR="00EF16AB" w:rsidRDefault="00A4298F" w:rsidP="00714E1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127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Atliekant mažos vertės pirkimus perkančioji organizacija savo tinklalapyje</w:t>
      </w:r>
    </w:p>
    <w:p w:rsidR="00EF16AB" w:rsidRDefault="00A4298F" w:rsidP="0071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laisva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forma, naudodamos nediskriminuojančius, visuotinai prieinamus duomenų</w:t>
      </w:r>
    </w:p>
    <w:p w:rsidR="00EF16AB" w:rsidRDefault="00EF16AB" w:rsidP="0071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failų formatus (pvz., „Word“, „Excel“,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 ir kt.) turi informuoti apie mažos vertės pirkimus,</w:t>
      </w:r>
    </w:p>
    <w:p w:rsidR="00EF16AB" w:rsidRDefault="00EF16AB" w:rsidP="0071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nurodydama Įstatymo 7 straipsnio 3 dalyje nustatytą informaciją. Jeigu vykdant mažos vertės</w:t>
      </w:r>
    </w:p>
    <w:p w:rsidR="00EF16AB" w:rsidRDefault="00EF16AB" w:rsidP="0071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pirkimus visa ši informacija įrašoma perkančiosios organizacijos pirkimų žurnale ar tiekėjų</w:t>
      </w:r>
    </w:p>
    <w:p w:rsidR="00EF16AB" w:rsidRDefault="00EF16AB" w:rsidP="0071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apklausos pažymoje – perkančioji organizacija, informuodama savo tinklapyje apie mažos vertės</w:t>
      </w:r>
    </w:p>
    <w:p w:rsidR="00EF16AB" w:rsidRDefault="00EF16AB" w:rsidP="0071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pirkimus, gali skelbti šių dokumentų elektronines versijas.</w:t>
      </w:r>
    </w:p>
    <w:p w:rsidR="00EF16AB" w:rsidRDefault="00A4298F" w:rsidP="00714E1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128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Perkančioji organizacija mažos vertės pirkimų atveju pirkimo dokumentuose pateikia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būtiną pasiūlymams parengti informaciją: pasiūlymų rengimo ir 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forminimo reikalavimus, pirkimo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objekto apibūdinimą, kvalifikacijos reikalavimus ir juos įrodančius dokument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 (jei kvalifikacijos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reikalavimai keliami), informaciją apie pasiūlymų vertinimą,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pirkimo sutarties projektą arba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informaciją apie pagrindines pirkimo sutarties sąlygas: prekių pateik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imo, paslaugų ar darbų atlikimo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terminus, kainodaros taisykles, atsiskaitymo tvarką, pirkimo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sutarties įvykdymo užtikrinimo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reikalavimus (jei keliami), jei reikalinga, – kitas sąlygas.</w:t>
      </w:r>
    </w:p>
    <w:p w:rsidR="00EF16AB" w:rsidRDefault="00A4298F" w:rsidP="00714E1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129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Bendravimas su tiekėjais gali vykti žodžiu arba raštu. Žodžiu gali būti bendraujama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(kreipiamasi į tiekėjus, pateikiami pasiūlymai), kai pirkimas vykdomas apklausos būdu ir:</w:t>
      </w:r>
    </w:p>
    <w:p w:rsidR="00EF16AB" w:rsidRDefault="00A4298F" w:rsidP="00714E1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129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.1. pirkimo atskiro obje</w:t>
      </w:r>
      <w:r>
        <w:rPr>
          <w:rFonts w:ascii="Times New Roman" w:hAnsi="Times New Roman" w:cs="Times New Roman"/>
          <w:color w:val="000000"/>
          <w:sz w:val="24"/>
          <w:szCs w:val="24"/>
        </w:rPr>
        <w:t>kto sutarties vertė neviršija 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000,00 </w:t>
      </w:r>
      <w:proofErr w:type="spellStart"/>
      <w:r w:rsidR="00EF16AB">
        <w:rPr>
          <w:rFonts w:ascii="Times New Roman" w:hAnsi="Times New Roman" w:cs="Times New Roman"/>
          <w:color w:val="000000"/>
          <w:sz w:val="24"/>
          <w:szCs w:val="24"/>
        </w:rPr>
        <w:t>Eur</w:t>
      </w:r>
      <w:proofErr w:type="spellEnd"/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(be pridėtinės vertės mokesčio);</w:t>
      </w:r>
    </w:p>
    <w:p w:rsidR="00EF16AB" w:rsidRDefault="00A4298F" w:rsidP="00714E1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129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 dėl įvykių, kurių perkančioji organizacija negalėjo iš anksto numatyti, būtina skubiai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įsigyti reikalingų prekių, paslaugų ar darbų, o vykdant apklausą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raštu prekių, paslaugų ar darbų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nepavyktų įsigyti laiku.</w:t>
      </w:r>
    </w:p>
    <w:p w:rsidR="00EF16AB" w:rsidRDefault="00A4298F" w:rsidP="00714E1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Vykdant mažos vertės pirkimą Perkančioji organizacija, prašydama pateikti pasiūlymus,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gali kreiptis į vieną tiekėją, kai:</w:t>
      </w:r>
    </w:p>
    <w:p w:rsidR="00EF16AB" w:rsidRDefault="00A4298F" w:rsidP="00714E1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.1. atliekant pirkimą kai prekių ir paslaugų pirkimo sut</w:t>
      </w:r>
      <w:r>
        <w:rPr>
          <w:rFonts w:ascii="Times New Roman" w:hAnsi="Times New Roman" w:cs="Times New Roman"/>
          <w:color w:val="000000"/>
          <w:sz w:val="24"/>
          <w:szCs w:val="24"/>
        </w:rPr>
        <w:t>arties vertė neviršija</w:t>
      </w:r>
      <w:r w:rsidR="00322748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000,00 </w:t>
      </w:r>
      <w:proofErr w:type="spellStart"/>
      <w:r w:rsidR="00EF16AB">
        <w:rPr>
          <w:rFonts w:ascii="Times New Roman" w:hAnsi="Times New Roman" w:cs="Times New Roman"/>
          <w:color w:val="000000"/>
          <w:sz w:val="24"/>
          <w:szCs w:val="24"/>
        </w:rPr>
        <w:t>Eur</w:t>
      </w:r>
      <w:proofErr w:type="spellEnd"/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(be pridėtinės vertės moke</w:t>
      </w:r>
      <w:r w:rsidR="00322748">
        <w:rPr>
          <w:rFonts w:ascii="Times New Roman" w:hAnsi="Times New Roman" w:cs="Times New Roman"/>
          <w:color w:val="000000"/>
          <w:sz w:val="24"/>
          <w:szCs w:val="24"/>
        </w:rPr>
        <w:t>sčio)), darbų pirk</w:t>
      </w:r>
      <w:r w:rsidR="00CE4F2E">
        <w:rPr>
          <w:rFonts w:ascii="Times New Roman" w:hAnsi="Times New Roman" w:cs="Times New Roman"/>
          <w:color w:val="000000"/>
          <w:sz w:val="24"/>
          <w:szCs w:val="24"/>
        </w:rPr>
        <w:t>imo sutarties vertė neviršija  14 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00,00 </w:t>
      </w:r>
      <w:proofErr w:type="spellStart"/>
      <w:r w:rsidR="00EF16AB">
        <w:rPr>
          <w:rFonts w:ascii="Times New Roman" w:hAnsi="Times New Roman" w:cs="Times New Roman"/>
          <w:color w:val="000000"/>
          <w:sz w:val="24"/>
          <w:szCs w:val="24"/>
        </w:rPr>
        <w:t>Eur</w:t>
      </w:r>
      <w:proofErr w:type="spellEnd"/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 (be pridėtinės vertės mokesčio);</w:t>
      </w:r>
    </w:p>
    <w:p w:rsidR="00EF16AB" w:rsidRDefault="00322748" w:rsidP="00714E1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 dėl įvykių, kurių perkančioji organizacija negalėjo iš anksto numatyti, būtina skubiai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įsigyti reikalingų prekių, paslaugų ar darbų. Aplinkybės, kuri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omis grindžiama ypatinga skuba,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negali priklausyti nuo perkančiosios organizacijos;</w:t>
      </w:r>
    </w:p>
    <w:p w:rsidR="00EF16AB" w:rsidRDefault="00322748" w:rsidP="00714E1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.3. dėl techninių, meninių priežasčių ar dėl objektyvių aplinkybių tik konkretus tiekėjas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gali patiekti reikalingas prekes, pateikti paslaugas ar atlikti darbus ir nėra jokios kitos</w:t>
      </w:r>
    </w:p>
    <w:p w:rsidR="00EF16AB" w:rsidRDefault="00EF16AB" w:rsidP="0071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alternatyvos;</w:t>
      </w:r>
    </w:p>
    <w:p w:rsidR="00322748" w:rsidRDefault="00322748" w:rsidP="0071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16AB" w:rsidRDefault="00322748" w:rsidP="00714E1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130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.4. kai perkančioji organizacija pagal ankstesnę pirkimo sutartį iš tam tikro tiekėjo pirko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prekių arba ir paslaugų ir nustatė, kad iš jo tikslinga pirkti papildom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ai, techniniu požiūriu derinant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su jau turimomis prekėmis ir suteiktomis paslaugomis, ir jeigu ankstesnieji pirkimai buvo</w:t>
      </w:r>
    </w:p>
    <w:p w:rsidR="00EF16AB" w:rsidRDefault="00EF16AB" w:rsidP="0071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efektyvūs, iš esmės nesikeičia prekių ar paslaugų kainos ir kitos sąlygos, o alternatyvūs pirkimai</w:t>
      </w:r>
    </w:p>
    <w:p w:rsidR="00EF16AB" w:rsidRDefault="00EF16AB" w:rsidP="0071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dėl techninio nesuderinamumo su ankstesniaisiais būtų nepriimtini, nes perkančiajai organizacijai</w:t>
      </w:r>
    </w:p>
    <w:p w:rsidR="00EF16AB" w:rsidRDefault="00EF16AB" w:rsidP="0071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įsigijus skirtingų techninių charakteristikų prekių ar paslaugų, ji negalėtų naudotis anksčiau</w:t>
      </w:r>
    </w:p>
    <w:p w:rsidR="00EF16AB" w:rsidRDefault="00EF16AB" w:rsidP="0071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pirktomis prekėmis ar paslaugomis ar patirtų didelių nuostolių. </w:t>
      </w:r>
      <w:r w:rsidR="00322748">
        <w:rPr>
          <w:rFonts w:ascii="Times New Roman" w:hAnsi="Times New Roman" w:cs="Times New Roman"/>
          <w:color w:val="000000"/>
          <w:sz w:val="24"/>
          <w:szCs w:val="24"/>
        </w:rPr>
        <w:t>Jeigu papildomai perkamų prekių</w:t>
      </w:r>
    </w:p>
    <w:p w:rsidR="00EF16AB" w:rsidRDefault="00EF16AB" w:rsidP="0071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 paslaugų kaina viršija 30 procentų ankstesnės pirkimų kainos, turi būti atliekama ekspertizė dėl</w:t>
      </w:r>
    </w:p>
    <w:p w:rsidR="00EF16AB" w:rsidRDefault="00EF16AB" w:rsidP="0071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papildomai perkamų prekių ar paslaugų techninių charakteristikų suderinamumo;</w:t>
      </w:r>
    </w:p>
    <w:p w:rsidR="00EF16AB" w:rsidRDefault="00322748" w:rsidP="00714E1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131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Pirkimų vykdytojas, vykdydamas mažos vertės pirkimą, gali netaikyti vokų su</w:t>
      </w:r>
    </w:p>
    <w:p w:rsidR="00EF16AB" w:rsidRDefault="00EF16AB" w:rsidP="0071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pasiūlymais atplėšimo ir pasiūlymų nagrinėjimo procedūrų.</w:t>
      </w:r>
    </w:p>
    <w:p w:rsidR="00EF16AB" w:rsidRDefault="00BC1122" w:rsidP="00714E1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132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Vykdydama mažos vertės pirkimus, perkančioji organizacija neprivalo vadovautis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Taisyk</w:t>
      </w:r>
      <w:r w:rsidR="009A768A">
        <w:rPr>
          <w:rFonts w:ascii="Times New Roman" w:hAnsi="Times New Roman" w:cs="Times New Roman"/>
          <w:color w:val="000000"/>
          <w:sz w:val="24"/>
          <w:szCs w:val="24"/>
        </w:rPr>
        <w:t>lių 24 (išskyrus Taisyklių 24.20 papunktį), 29</w:t>
      </w:r>
      <w:r w:rsidR="00431A42">
        <w:rPr>
          <w:rFonts w:ascii="Times New Roman" w:hAnsi="Times New Roman" w:cs="Times New Roman"/>
          <w:color w:val="000000"/>
          <w:sz w:val="24"/>
          <w:szCs w:val="24"/>
        </w:rPr>
        <w:t>, 40, 41, 53-59, 61</w:t>
      </w:r>
      <w:r>
        <w:rPr>
          <w:rFonts w:ascii="Times New Roman" w:hAnsi="Times New Roman" w:cs="Times New Roman"/>
          <w:color w:val="000000"/>
          <w:sz w:val="24"/>
          <w:szCs w:val="24"/>
        </w:rPr>
        <w:t>, 72, 93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.7 punktų</w:t>
      </w:r>
    </w:p>
    <w:p w:rsidR="00EF16AB" w:rsidRDefault="00EF16AB" w:rsidP="0071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reikalavimais.</w:t>
      </w:r>
    </w:p>
    <w:p w:rsidR="00BC1122" w:rsidRDefault="00BC1122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1122" w:rsidRDefault="00BC1122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16AB" w:rsidRDefault="00EF16AB" w:rsidP="00BC1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 SKYRIUS</w:t>
      </w:r>
    </w:p>
    <w:p w:rsidR="00EF16AB" w:rsidRDefault="00EF16AB" w:rsidP="00BC1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INFORMACIJOS APIE SUPAPRASTINTUS PIRKIMUS TEIKIMAS</w:t>
      </w:r>
    </w:p>
    <w:p w:rsidR="00BC1122" w:rsidRDefault="00BC1122" w:rsidP="00BC1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1122" w:rsidRDefault="00BC1122" w:rsidP="00BC1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16AB" w:rsidRDefault="005F44C1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133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Komisija ar pirkimų vykdytojas Konkurso suinteresuotiems dalyviams, išskyrus mažos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vertės pirkimų atvejus, nedelsdama (ne vėliau kaip per 3 darbo die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nas) raštu praneša apie priimtą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 xml:space="preserve">sprendimą sudaryti pirkimo sutartį ar preliminariąją sutartį arba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sprendimą dėl leidimo dalyvauti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dinaminėje pirkimo sistemoje, pateikia informaciją, kuri dar neb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uvo pateikta pirkimo procedūros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metu, santrauką ir nurodo nustatytą pasiūlymų eilę, laimėjusį pasiū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lymą, tikslų atidėjimo terminą.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Perkančioji organizacija taip pat turi nurodyti priežastis, dėl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kurių buvo priimtas sprendimas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nesudaryti pirkimo sutarties ar preliminariosios sutarties, prad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ėti pirkimą ar dinaminę pirkimų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sistemą iš naujo.</w:t>
      </w:r>
    </w:p>
    <w:p w:rsidR="00EF16AB" w:rsidRDefault="005F44C1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Perkančioji organizacija, gavusi Konkurso dalyvio raštu pateiktą prašymą, turi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nedelsdama, ne vėliau kaip per 3 darbo dienas nuo prašymo gavimo dienos, nurodyti:</w:t>
      </w:r>
    </w:p>
    <w:p w:rsidR="00EF16AB" w:rsidRDefault="005F44C1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.1. Konkurso dalyviui, kurio pasiūlymas nebuvo atmestas, – laimėjusio pasiūlymo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charakteristikas ir santykinius pranašumus, dėl kurių šis pasiūlymas buvo pripažintas geriausiu, taip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 šį pasiūlymą pateikusio Konkurso dalyvio ar preliminariosios sutarties šalių pavadinimus;</w:t>
      </w:r>
    </w:p>
    <w:p w:rsidR="00EF16AB" w:rsidRDefault="005F44C1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134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.2. Konkurso dalyviui, kurio pasiūlymas buvo atmestas, pasiūlymo atmetimo priežastis,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tarp jų ir nurodytas Įstatymo 25 straipsnio 4 ir 5 dalyse, taip pat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priežastis, dėl kurių priimtas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sprendimas dėl nelygiavertiškumo arba sprendimas, kad prekės,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paslaugos ar darbai neatitinka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rezultatų apibūdinimo ar funkcinių reikalavimų. Šis punktas neta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ikomas, kai Pirkimas atliekamas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žodžiu.</w:t>
      </w:r>
    </w:p>
    <w:p w:rsidR="00EF16AB" w:rsidRDefault="005F44C1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135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Susipažinti su informacija, susijusia su pasiūlymų nagrinėjimu, aiškinimu, vertinimu 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palyginimu, gali tiktai Komisijos nariai ir perkančiosios org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anizacijos pakviesti ekspertai,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perkančiosios organizacijos vadovas, jo įgalioti asmenys, pirkimų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dministratorius. Ši informacija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teikiama Viešųjų pirkimų tarnybai, kitiems asmenims ir institucijom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s, turinčioms tokią teisę pagal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Lietuvos Respublikos įstatymus, taip pat Lietuvos Respublikos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yriausybės nutarimu įgaliotiems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Europos Sąjungos finansinę paramą administruojantiems viešiesiems juridiniams asmenims.</w:t>
      </w:r>
    </w:p>
    <w:p w:rsidR="00EF16AB" w:rsidRDefault="005F44C1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136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Perkančioji organizacija, Komisija, jos nariai ar ekspertai ir kiti asmenys, nepažeisdami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įstatymų reikalavimų, ypač dėl sudarytų sutarčių skelbimo ir informac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ijos, susijusios su jos teikimu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Konkurso dalyviams, negali tretiesiems asmenims atskleisti perkančiajai organizacijai pa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teiktos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tiekėjo informacijos, kurios konfidencialumą nurodė tiekėjas. Toki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 informaciją sudaro visų pirma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komercinė (gamybinė) paslaptis ir konfidencialieji pasiūlymų aspektai. Tiekėjas, teikdamas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pasiūlymą, privalo nurodyti, kuri pasiūlymo dalis ar duomenys yra konfidencialūs</w:t>
      </w:r>
      <w:r w:rsidR="00EF16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Pasiūlyme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nurodyta prekių, paslaugų ar darbų kaina, išskyrus jos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udedamąsias dalis, nėra laikoma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konfidencialia informacija. Tiekėjas negali viešai skelbiamos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visuomenei lengvai prieinamos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informacijos nurodyti kaip konfidencialios. Konkurso dalyvių reika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lavimu perkančioji organizacija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turi juos supažindinti su kitų Konkurso dalyvių pasiūlymais, išsk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yrus tą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informaciją, kurią kiti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Konkurso dalyviai nurodė kaip konfidencialią. Perkančioji organiz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acija pirkimo metu gali prašyti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Konkurso dalyvių patikslinti arba pagrįsti informaciją, kurio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Konkurso dalyviai nurodo kaip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konfidencialią informaciją.</w:t>
      </w:r>
    </w:p>
    <w:p w:rsidR="005F44C1" w:rsidRDefault="005F44C1" w:rsidP="005F44C1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</w:p>
    <w:p w:rsidR="00EF16AB" w:rsidRDefault="00EF16AB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16AB" w:rsidRDefault="00EF16AB" w:rsidP="005F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XX SKYRIUS</w:t>
      </w:r>
    </w:p>
    <w:p w:rsidR="00EF16AB" w:rsidRDefault="00EF16AB" w:rsidP="005F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BAIGIAMOSIOS NUOSTATOS.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GINČŲ NAGRINĖJIMAS</w:t>
      </w:r>
    </w:p>
    <w:p w:rsidR="005F44C1" w:rsidRDefault="005F44C1" w:rsidP="005F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F44C1" w:rsidRDefault="005F44C1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F16AB" w:rsidRDefault="005F44C1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137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Supaprastintų pirkimų atveju Administracija (Komisija, Pirkimo vykdytojai) be šių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Taisyklių nustatytos supaprastintų pirkimų vykdymo tvarkos atsižve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lgia į Įstatymo 85 straipsnio 1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dalies nuostatas, o situacijose, kurių šios Taisyklės nereglamentuoja, sprendimus priima</w:t>
      </w:r>
    </w:p>
    <w:p w:rsidR="00EF16AB" w:rsidRDefault="00EF16AB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atsižvelgdama į tai, kad sprendimais nebūtų pažeisti Įstatymu įtvirtinti viešųjų pirkimų principai.</w:t>
      </w:r>
    </w:p>
    <w:p w:rsidR="00EF16AB" w:rsidRDefault="005F44C1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138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Taisyklių nuostatas pažeidę Administracijos valstybės tarnautojai ir/ar darbuotojai</w:t>
      </w:r>
      <w:r w:rsidR="00514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atsako teisės aktų nustatyta tvarka.</w:t>
      </w:r>
    </w:p>
    <w:p w:rsidR="00EF16AB" w:rsidRDefault="005F44C1" w:rsidP="00FE77F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139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. Ginčų nagrinėjimas, žalos atlyginimas, pirkimo sutarties pripažinimas negaliojančia,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alternatyvios sankcijos, Europos Sąjungos teisės pažeidimų nagri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nėjimas atliekami vadovaujantis </w:t>
      </w:r>
      <w:r w:rsidR="00EF16AB">
        <w:rPr>
          <w:rFonts w:ascii="Times New Roman" w:hAnsi="Times New Roman" w:cs="Times New Roman"/>
          <w:color w:val="000000"/>
          <w:sz w:val="24"/>
          <w:szCs w:val="24"/>
        </w:rPr>
        <w:t>Įstatymo V skyriaus nuostatomis.</w:t>
      </w:r>
    </w:p>
    <w:p w:rsidR="00713E18" w:rsidRDefault="00713E18" w:rsidP="00FE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77F3" w:rsidRDefault="00FE77F3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77F3" w:rsidRDefault="00FE77F3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17F" w:rsidRPr="00D6417F" w:rsidRDefault="00D6417F" w:rsidP="00D6417F">
      <w:pPr>
        <w:spacing w:after="120" w:line="240" w:lineRule="auto"/>
        <w:ind w:left="6240" w:right="-32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417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Utenos r. Užpalių gimnazijos supaprastintų mažos vertės viešųjų pirkimų taisyklių 1 priedas</w:t>
      </w:r>
    </w:p>
    <w:p w:rsidR="00D6417F" w:rsidRPr="00D6417F" w:rsidRDefault="00D6417F" w:rsidP="00D6417F">
      <w:pPr>
        <w:spacing w:after="120" w:line="240" w:lineRule="auto"/>
        <w:ind w:left="6240" w:right="-32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417F">
        <w:rPr>
          <w:rFonts w:ascii="Times New Roman" w:eastAsia="Times New Roman" w:hAnsi="Times New Roman" w:cs="Times New Roman"/>
          <w:noProof/>
          <w:sz w:val="24"/>
          <w:szCs w:val="24"/>
        </w:rPr>
        <w:t>TVIRTINU</w:t>
      </w:r>
    </w:p>
    <w:p w:rsidR="00D6417F" w:rsidRPr="00D6417F" w:rsidRDefault="00D6417F" w:rsidP="00D6417F">
      <w:pPr>
        <w:spacing w:after="120" w:line="240" w:lineRule="auto"/>
        <w:ind w:left="6240" w:right="-32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417F">
        <w:rPr>
          <w:rFonts w:ascii="Times New Roman" w:eastAsia="Times New Roman" w:hAnsi="Times New Roman" w:cs="Times New Roman"/>
          <w:noProof/>
          <w:sz w:val="24"/>
          <w:szCs w:val="24"/>
        </w:rPr>
        <w:t>Gimnazijos direktorius</w:t>
      </w:r>
    </w:p>
    <w:p w:rsidR="00D6417F" w:rsidRPr="00D6417F" w:rsidRDefault="00D6417F" w:rsidP="00D6417F">
      <w:pPr>
        <w:spacing w:after="0" w:line="240" w:lineRule="auto"/>
        <w:ind w:left="6243" w:right="-323"/>
        <w:rPr>
          <w:rFonts w:ascii="Times New Roman" w:eastAsia="Times New Roman" w:hAnsi="Times New Roman" w:cs="Times New Roman"/>
          <w:noProof/>
        </w:rPr>
      </w:pPr>
      <w:r w:rsidRPr="00D6417F">
        <w:rPr>
          <w:rFonts w:ascii="Times New Roman" w:eastAsia="Times New Roman" w:hAnsi="Times New Roman" w:cs="Times New Roman"/>
          <w:noProof/>
        </w:rPr>
        <w:t>_________________</w:t>
      </w:r>
    </w:p>
    <w:p w:rsidR="00D6417F" w:rsidRPr="00D6417F" w:rsidRDefault="00D6417F" w:rsidP="00D6417F">
      <w:pPr>
        <w:spacing w:after="0" w:line="240" w:lineRule="auto"/>
        <w:ind w:left="6243" w:right="-323"/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</w:pPr>
      <w:r w:rsidRPr="00D6417F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 xml:space="preserve">                    (parašas)</w:t>
      </w:r>
    </w:p>
    <w:p w:rsidR="00D6417F" w:rsidRPr="00D6417F" w:rsidRDefault="00D6417F" w:rsidP="00D6417F">
      <w:pPr>
        <w:spacing w:after="0" w:line="240" w:lineRule="auto"/>
        <w:ind w:left="6243" w:right="-323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D6417F">
        <w:rPr>
          <w:rFonts w:ascii="Times New Roman" w:eastAsia="Times New Roman" w:hAnsi="Times New Roman" w:cs="Times New Roman"/>
          <w:noProof/>
          <w:sz w:val="20"/>
          <w:szCs w:val="20"/>
        </w:rPr>
        <w:t>___________________</w:t>
      </w:r>
    </w:p>
    <w:p w:rsidR="00D6417F" w:rsidRPr="00D6417F" w:rsidRDefault="00D6417F" w:rsidP="00D6417F">
      <w:pPr>
        <w:spacing w:after="0" w:line="240" w:lineRule="auto"/>
        <w:ind w:left="6243" w:right="-323"/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</w:pPr>
      <w:r w:rsidRPr="00D6417F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 xml:space="preserve">             (vardas, pavardė)</w:t>
      </w:r>
    </w:p>
    <w:p w:rsidR="00D6417F" w:rsidRPr="00D6417F" w:rsidRDefault="00D6417F" w:rsidP="00D6417F">
      <w:pPr>
        <w:spacing w:after="0" w:line="240" w:lineRule="auto"/>
        <w:ind w:left="6243" w:right="-323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D6417F">
        <w:rPr>
          <w:rFonts w:ascii="Times New Roman" w:eastAsia="Times New Roman" w:hAnsi="Times New Roman" w:cs="Times New Roman"/>
          <w:noProof/>
          <w:sz w:val="20"/>
          <w:szCs w:val="20"/>
        </w:rPr>
        <w:t>___________________</w:t>
      </w:r>
    </w:p>
    <w:p w:rsidR="00D6417F" w:rsidRPr="00D6417F" w:rsidRDefault="00D6417F" w:rsidP="00D6417F">
      <w:pPr>
        <w:spacing w:after="120" w:line="240" w:lineRule="auto"/>
        <w:ind w:left="6600"/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</w:pPr>
      <w:r w:rsidRPr="00D6417F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 xml:space="preserve">          (data)</w:t>
      </w:r>
    </w:p>
    <w:p w:rsidR="00D6417F" w:rsidRPr="00D6417F" w:rsidRDefault="00D6417F" w:rsidP="00D6417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</w:p>
    <w:p w:rsidR="00D6417F" w:rsidRPr="00D6417F" w:rsidRDefault="00D6417F" w:rsidP="00D6417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  <w:r w:rsidRPr="00D6417F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TIEKĖJŲ APKLAUSOS pažyma</w:t>
      </w:r>
    </w:p>
    <w:p w:rsidR="00D6417F" w:rsidRPr="00D6417F" w:rsidRDefault="00D6417F" w:rsidP="00D6417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417F">
        <w:rPr>
          <w:rFonts w:ascii="Times New Roman" w:eastAsia="Times New Roman" w:hAnsi="Times New Roman" w:cs="Times New Roman"/>
          <w:caps/>
          <w:noProof/>
          <w:sz w:val="24"/>
          <w:szCs w:val="24"/>
        </w:rPr>
        <w:t>20__-__-__   N</w:t>
      </w:r>
      <w:r w:rsidRPr="00D6417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r. </w:t>
      </w:r>
    </w:p>
    <w:p w:rsidR="00D6417F" w:rsidRPr="00D6417F" w:rsidRDefault="00D6417F" w:rsidP="00D6417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417F">
        <w:rPr>
          <w:rFonts w:ascii="Times New Roman" w:eastAsia="Times New Roman" w:hAnsi="Times New Roman" w:cs="Times New Roman"/>
          <w:noProof/>
          <w:sz w:val="24"/>
          <w:szCs w:val="24"/>
        </w:rPr>
        <w:t>Užpaliai</w:t>
      </w:r>
    </w:p>
    <w:tbl>
      <w:tblPr>
        <w:tblpPr w:leftFromText="180" w:rightFromText="180" w:vertAnchor="text" w:horzAnchor="page" w:tblpX="874" w:tblpY="255"/>
        <w:tblW w:w="10891" w:type="dxa"/>
        <w:tblLook w:val="01E0" w:firstRow="1" w:lastRow="1" w:firstColumn="1" w:lastColumn="1" w:noHBand="0" w:noVBand="0"/>
      </w:tblPr>
      <w:tblGrid>
        <w:gridCol w:w="720"/>
        <w:gridCol w:w="2611"/>
        <w:gridCol w:w="1980"/>
        <w:gridCol w:w="2160"/>
        <w:gridCol w:w="1094"/>
        <w:gridCol w:w="2326"/>
      </w:tblGrid>
      <w:tr w:rsidR="00D6417F" w:rsidRPr="00D6417F" w:rsidTr="006705D5">
        <w:tc>
          <w:tcPr>
            <w:tcW w:w="10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F" w:rsidRPr="00D6417F" w:rsidRDefault="00D6417F" w:rsidP="00D6417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417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Pirkimo objekto pavadinimas ir trumpas aprašymas:</w:t>
            </w:r>
          </w:p>
        </w:tc>
      </w:tr>
      <w:tr w:rsidR="00D6417F" w:rsidRPr="00D6417F" w:rsidTr="006705D5">
        <w:tc>
          <w:tcPr>
            <w:tcW w:w="10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F" w:rsidRPr="00D6417F" w:rsidRDefault="00D6417F" w:rsidP="00D6417F">
            <w:pPr>
              <w:tabs>
                <w:tab w:val="left" w:pos="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417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Pirkimo objekto kodas (pagal Europos Parlamento ir tarybos reglamento (EB) Nr. 2195/2002 Bendrąjį viešųjų pirkimų žodyną (BVPŽ): </w:t>
            </w:r>
          </w:p>
        </w:tc>
      </w:tr>
      <w:tr w:rsidR="00D6417F" w:rsidRPr="00D6417F" w:rsidTr="006705D5">
        <w:tc>
          <w:tcPr>
            <w:tcW w:w="10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F" w:rsidRPr="00D6417F" w:rsidRDefault="00D6417F" w:rsidP="00D6417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417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Pirkimą vykdė gimnazijos direktoriaus 20__ m. _______________ d. įsakymu Nr. ____  paskirtas pirkimo organizatorius (vardas, pavardė):</w:t>
            </w:r>
          </w:p>
        </w:tc>
      </w:tr>
      <w:tr w:rsidR="00D6417F" w:rsidRPr="00D6417F" w:rsidTr="006705D5">
        <w:tc>
          <w:tcPr>
            <w:tcW w:w="10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F" w:rsidRPr="00D6417F" w:rsidRDefault="00D6417F" w:rsidP="00D6417F">
            <w:pPr>
              <w:tabs>
                <w:tab w:val="left" w:pos="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417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Kreipimosi į tiekėjus būdas (reikalingą pabraukti): raštu, žodžiu</w:t>
            </w:r>
          </w:p>
        </w:tc>
      </w:tr>
      <w:tr w:rsidR="00D6417F" w:rsidRPr="00D6417F" w:rsidTr="006705D5">
        <w:tc>
          <w:tcPr>
            <w:tcW w:w="10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F" w:rsidRPr="00D6417F" w:rsidRDefault="00D6417F" w:rsidP="00D6417F">
            <w:pPr>
              <w:tabs>
                <w:tab w:val="left" w:pos="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417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Pasiūlymų priėmimo terminas:</w:t>
            </w:r>
          </w:p>
        </w:tc>
      </w:tr>
      <w:tr w:rsidR="00D6417F" w:rsidRPr="00D6417F" w:rsidTr="006705D5">
        <w:tc>
          <w:tcPr>
            <w:tcW w:w="10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F" w:rsidRPr="00D6417F" w:rsidRDefault="00D6417F" w:rsidP="00D6417F">
            <w:pPr>
              <w:tabs>
                <w:tab w:val="left" w:pos="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417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Pasiūlymų vertinimo kriterijus (reikalingą pabraukti): mažiausios kainos, ekonomiškai naudingiausio pasiūlymo</w:t>
            </w:r>
          </w:p>
        </w:tc>
      </w:tr>
      <w:tr w:rsidR="00D6417F" w:rsidRPr="00D6417F" w:rsidTr="006705D5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D641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Apklausti tiekėjai:</w:t>
            </w:r>
          </w:p>
        </w:tc>
      </w:tr>
      <w:tr w:rsidR="00D6417F" w:rsidRPr="00D6417F" w:rsidTr="006705D5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417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Eil. Nr.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D6417F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Duomenys apie tiekėją</w:t>
            </w:r>
          </w:p>
          <w:p w:rsidR="00D6417F" w:rsidRPr="00D6417F" w:rsidRDefault="00D6417F" w:rsidP="00D64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417F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(pavadinimas, adresas)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417F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 xml:space="preserve">Telefonas, faksas, el.pašto ar interneto svetainės adresas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41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Pasiūlymą </w:t>
            </w:r>
            <w:r w:rsidRPr="00D6417F"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pateikusio </w:t>
            </w:r>
            <w:r w:rsidRPr="00D6417F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 xml:space="preserve">asmens pareigos, vardas, </w:t>
            </w:r>
            <w:r w:rsidRPr="00D6417F">
              <w:rPr>
                <w:rFonts w:ascii="Times New Roman" w:eastAsia="Times New Roman" w:hAnsi="Times New Roman" w:cs="Times New Roman"/>
                <w:noProof/>
                <w:color w:val="000000"/>
                <w:spacing w:val="5"/>
                <w:sz w:val="24"/>
                <w:szCs w:val="24"/>
              </w:rPr>
              <w:t>pavardė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417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Pasiūlymo pateikimo data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6417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Pasiūlymo kaina (Lt) ir kitos aplinkybės</w:t>
            </w:r>
          </w:p>
        </w:tc>
      </w:tr>
      <w:tr w:rsidR="00D6417F" w:rsidRPr="00D6417F" w:rsidTr="006705D5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265"/>
        </w:trPr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6417F" w:rsidRPr="00D6417F" w:rsidTr="006705D5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6417F" w:rsidRPr="00D6417F" w:rsidTr="006705D5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417F" w:rsidRPr="00D6417F" w:rsidTr="006705D5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417F" w:rsidRPr="00D6417F" w:rsidTr="006705D5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17F" w:rsidRPr="00D6417F" w:rsidRDefault="00D6417F" w:rsidP="00D6417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17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Tinkamiausiu pripažintas tiekėjas (</w:t>
            </w:r>
            <w:r w:rsidRPr="00D641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tiekėjo pavadinimas, pasiūlymo numeris, pasirinkimo priežastys)</w:t>
            </w:r>
            <w:r w:rsidRPr="00D6417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</w:p>
          <w:p w:rsidR="00D6417F" w:rsidRPr="00D6417F" w:rsidRDefault="00D6417F" w:rsidP="00D6417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6417F" w:rsidRPr="00D6417F" w:rsidRDefault="00D6417F" w:rsidP="00D64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6417F" w:rsidRPr="00D6417F" w:rsidRDefault="00D6417F" w:rsidP="00D6417F">
      <w:pPr>
        <w:shd w:val="clear" w:color="auto" w:fill="FFFFFF"/>
        <w:spacing w:after="0" w:line="240" w:lineRule="auto"/>
        <w:ind w:left="-96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6417F">
        <w:rPr>
          <w:rFonts w:ascii="Times New Roman" w:eastAsia="Times New Roman" w:hAnsi="Times New Roman" w:cs="Times New Roman"/>
          <w:noProof/>
          <w:sz w:val="24"/>
          <w:szCs w:val="24"/>
        </w:rPr>
        <w:t>Pirkimo organizatorius</w:t>
      </w:r>
    </w:p>
    <w:p w:rsidR="00D6417F" w:rsidRPr="00D6417F" w:rsidRDefault="00D6417F" w:rsidP="00D6417F">
      <w:pPr>
        <w:shd w:val="clear" w:color="auto" w:fill="FFFFFF"/>
        <w:spacing w:after="0" w:line="240" w:lineRule="auto"/>
        <w:ind w:left="-96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6417F">
        <w:rPr>
          <w:rFonts w:ascii="Times New Roman" w:eastAsia="Times New Roman" w:hAnsi="Times New Roman" w:cs="Times New Roman"/>
          <w:b/>
          <w:noProof/>
          <w:sz w:val="24"/>
          <w:szCs w:val="24"/>
        </w:rPr>
        <w:t>____________________</w:t>
      </w:r>
    </w:p>
    <w:p w:rsidR="00D6417F" w:rsidRPr="00D6417F" w:rsidRDefault="00D6417F" w:rsidP="00D6417F">
      <w:pPr>
        <w:shd w:val="clear" w:color="auto" w:fill="FFFFFF"/>
        <w:spacing w:after="0" w:line="240" w:lineRule="auto"/>
        <w:ind w:left="-960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  <w:r w:rsidRPr="00D6417F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                    (parašas)</w:t>
      </w:r>
    </w:p>
    <w:p w:rsidR="00D6417F" w:rsidRPr="00D6417F" w:rsidRDefault="00D6417F" w:rsidP="00D6417F">
      <w:pPr>
        <w:shd w:val="clear" w:color="auto" w:fill="FFFFFF"/>
        <w:spacing w:after="0" w:line="240" w:lineRule="auto"/>
        <w:ind w:left="-96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6417F">
        <w:rPr>
          <w:rFonts w:ascii="Times New Roman" w:eastAsia="Times New Roman" w:hAnsi="Times New Roman" w:cs="Times New Roman"/>
          <w:b/>
          <w:noProof/>
          <w:sz w:val="24"/>
          <w:szCs w:val="24"/>
        </w:rPr>
        <w:t>____________________</w:t>
      </w:r>
    </w:p>
    <w:p w:rsidR="00D6417F" w:rsidRPr="00D6417F" w:rsidRDefault="00D6417F" w:rsidP="00D6417F">
      <w:pPr>
        <w:shd w:val="clear" w:color="auto" w:fill="FFFFFF"/>
        <w:spacing w:after="0" w:line="240" w:lineRule="auto"/>
        <w:ind w:left="-960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  <w:r w:rsidRPr="00D6417F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              (vardas ir pavardė)</w:t>
      </w:r>
    </w:p>
    <w:p w:rsidR="00D6417F" w:rsidRPr="00D6417F" w:rsidRDefault="00D6417F" w:rsidP="00D6417F">
      <w:pPr>
        <w:shd w:val="clear" w:color="auto" w:fill="FFFFFF"/>
        <w:spacing w:after="0" w:line="240" w:lineRule="auto"/>
        <w:ind w:left="-96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6417F">
        <w:rPr>
          <w:rFonts w:ascii="Times New Roman" w:eastAsia="Times New Roman" w:hAnsi="Times New Roman" w:cs="Times New Roman"/>
          <w:b/>
          <w:noProof/>
          <w:sz w:val="24"/>
          <w:szCs w:val="24"/>
        </w:rPr>
        <w:t>____________________</w:t>
      </w:r>
    </w:p>
    <w:p w:rsidR="00D6417F" w:rsidRPr="00D6417F" w:rsidRDefault="00D6417F" w:rsidP="00D64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  <w:r w:rsidRPr="00D6417F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  (data)</w:t>
      </w:r>
    </w:p>
    <w:p w:rsidR="00D6417F" w:rsidRPr="00D6417F" w:rsidRDefault="00D6417F" w:rsidP="00D64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0548" w:rsidRPr="00280548" w:rsidRDefault="00280548" w:rsidP="00280548">
      <w:pPr>
        <w:spacing w:after="120" w:line="240" w:lineRule="auto"/>
        <w:ind w:left="6120" w:right="-20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8054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Utenos r. Užpalių gimnazijos supaprastintų mažos vertės viešųjų pirkimų taisyklių 2 priedas</w:t>
      </w:r>
    </w:p>
    <w:p w:rsidR="00280548" w:rsidRPr="00280548" w:rsidRDefault="00280548" w:rsidP="00280548">
      <w:pPr>
        <w:spacing w:after="120" w:line="240" w:lineRule="auto"/>
        <w:ind w:left="6120" w:right="-20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80548">
        <w:rPr>
          <w:rFonts w:ascii="Times New Roman" w:eastAsia="Times New Roman" w:hAnsi="Times New Roman" w:cs="Times New Roman"/>
          <w:noProof/>
          <w:sz w:val="24"/>
          <w:szCs w:val="24"/>
        </w:rPr>
        <w:t>TVIRTINU</w:t>
      </w:r>
    </w:p>
    <w:p w:rsidR="00280548" w:rsidRPr="00280548" w:rsidRDefault="00280548" w:rsidP="00280548">
      <w:pPr>
        <w:spacing w:after="0" w:line="240" w:lineRule="auto"/>
        <w:ind w:left="6118" w:right="-204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80548">
        <w:rPr>
          <w:rFonts w:ascii="Times New Roman" w:eastAsia="Times New Roman" w:hAnsi="Times New Roman" w:cs="Times New Roman"/>
          <w:noProof/>
          <w:sz w:val="24"/>
          <w:szCs w:val="24"/>
        </w:rPr>
        <w:t>Gimnazijos direktorius</w:t>
      </w:r>
    </w:p>
    <w:p w:rsidR="00280548" w:rsidRPr="00280548" w:rsidRDefault="00280548" w:rsidP="00280548">
      <w:pPr>
        <w:spacing w:after="0" w:line="240" w:lineRule="auto"/>
        <w:ind w:left="6118" w:right="-204"/>
        <w:rPr>
          <w:rFonts w:ascii="Times New Roman" w:eastAsia="Times New Roman" w:hAnsi="Times New Roman" w:cs="Times New Roman"/>
          <w:noProof/>
        </w:rPr>
      </w:pPr>
      <w:r w:rsidRPr="00280548">
        <w:rPr>
          <w:rFonts w:ascii="Times New Roman" w:eastAsia="Times New Roman" w:hAnsi="Times New Roman" w:cs="Times New Roman"/>
          <w:noProof/>
        </w:rPr>
        <w:t>_________________</w:t>
      </w:r>
    </w:p>
    <w:p w:rsidR="00280548" w:rsidRPr="00280548" w:rsidRDefault="00280548" w:rsidP="00280548">
      <w:pPr>
        <w:spacing w:after="0" w:line="240" w:lineRule="auto"/>
        <w:ind w:left="6118" w:right="-204"/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</w:pPr>
      <w:r w:rsidRPr="00280548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ab/>
        <w:t xml:space="preserve">       (parašas)</w:t>
      </w:r>
    </w:p>
    <w:p w:rsidR="00280548" w:rsidRPr="00280548" w:rsidRDefault="00280548" w:rsidP="00280548">
      <w:pPr>
        <w:spacing w:after="0" w:line="240" w:lineRule="auto"/>
        <w:ind w:left="6118" w:right="-204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280548">
        <w:rPr>
          <w:rFonts w:ascii="Times New Roman" w:eastAsia="Times New Roman" w:hAnsi="Times New Roman" w:cs="Times New Roman"/>
          <w:noProof/>
          <w:sz w:val="20"/>
          <w:szCs w:val="20"/>
        </w:rPr>
        <w:t>___________________</w:t>
      </w:r>
    </w:p>
    <w:p w:rsidR="00280548" w:rsidRPr="00280548" w:rsidRDefault="00280548" w:rsidP="00280548">
      <w:pPr>
        <w:spacing w:after="0" w:line="240" w:lineRule="auto"/>
        <w:ind w:left="6118" w:right="-204"/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</w:pPr>
      <w:r w:rsidRPr="00280548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 xml:space="preserve">             (vardas, pavardė)</w:t>
      </w:r>
    </w:p>
    <w:p w:rsidR="00280548" w:rsidRPr="00280548" w:rsidRDefault="00280548" w:rsidP="00280548">
      <w:pPr>
        <w:spacing w:after="0" w:line="240" w:lineRule="auto"/>
        <w:ind w:left="6118" w:right="-204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280548">
        <w:rPr>
          <w:rFonts w:ascii="Times New Roman" w:eastAsia="Times New Roman" w:hAnsi="Times New Roman" w:cs="Times New Roman"/>
          <w:noProof/>
          <w:sz w:val="20"/>
          <w:szCs w:val="20"/>
        </w:rPr>
        <w:t>___________________</w:t>
      </w:r>
    </w:p>
    <w:p w:rsidR="00280548" w:rsidRPr="00280548" w:rsidRDefault="00280548" w:rsidP="00280548">
      <w:pPr>
        <w:spacing w:after="0" w:line="240" w:lineRule="auto"/>
        <w:ind w:left="6118" w:right="-204"/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</w:pPr>
      <w:r w:rsidRPr="00280548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ab/>
        <w:t xml:space="preserve">          (data)</w:t>
      </w:r>
    </w:p>
    <w:p w:rsidR="00280548" w:rsidRPr="00280548" w:rsidRDefault="00280548" w:rsidP="0028054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</w:p>
    <w:p w:rsidR="00280548" w:rsidRPr="00280548" w:rsidRDefault="00280548" w:rsidP="0028054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  <w:r w:rsidRPr="00280548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MAŽOS VERTĖS PIRKIMO pažyma</w:t>
      </w:r>
    </w:p>
    <w:p w:rsidR="00280548" w:rsidRPr="00280548" w:rsidRDefault="00280548" w:rsidP="0028054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80548">
        <w:rPr>
          <w:rFonts w:ascii="Times New Roman" w:eastAsia="Times New Roman" w:hAnsi="Times New Roman" w:cs="Times New Roman"/>
          <w:caps/>
          <w:noProof/>
          <w:sz w:val="24"/>
          <w:szCs w:val="24"/>
        </w:rPr>
        <w:t>20__-__-__   N</w:t>
      </w:r>
      <w:r w:rsidRPr="002805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r. </w:t>
      </w:r>
    </w:p>
    <w:p w:rsidR="00280548" w:rsidRPr="00280548" w:rsidRDefault="00280548" w:rsidP="0028054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80548">
        <w:rPr>
          <w:rFonts w:ascii="Times New Roman" w:eastAsia="Times New Roman" w:hAnsi="Times New Roman" w:cs="Times New Roman"/>
          <w:noProof/>
          <w:sz w:val="24"/>
          <w:szCs w:val="24"/>
        </w:rPr>
        <w:t>Užpaliai</w:t>
      </w:r>
    </w:p>
    <w:p w:rsidR="00280548" w:rsidRPr="00280548" w:rsidRDefault="00280548" w:rsidP="0028054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10800" w:type="dxa"/>
        <w:tblInd w:w="-852" w:type="dxa"/>
        <w:tblLook w:val="01E0" w:firstRow="1" w:lastRow="1" w:firstColumn="1" w:lastColumn="1" w:noHBand="0" w:noVBand="0"/>
      </w:tblPr>
      <w:tblGrid>
        <w:gridCol w:w="2268"/>
        <w:gridCol w:w="1800"/>
        <w:gridCol w:w="1620"/>
        <w:gridCol w:w="1440"/>
        <w:gridCol w:w="1872"/>
        <w:gridCol w:w="1800"/>
      </w:tblGrid>
      <w:tr w:rsidR="00280548" w:rsidRPr="00280548" w:rsidTr="00280548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48" w:rsidRPr="00280548" w:rsidRDefault="00280548" w:rsidP="0028054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805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Pirkimo objekto pavadinimas ir trumpas aprašymas:</w:t>
            </w:r>
          </w:p>
        </w:tc>
      </w:tr>
      <w:tr w:rsidR="00280548" w:rsidRPr="00280548" w:rsidTr="00280548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48" w:rsidRPr="00280548" w:rsidRDefault="00280548" w:rsidP="00280548">
            <w:pPr>
              <w:tabs>
                <w:tab w:val="left" w:pos="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805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Pirkimo objekto kodas (pagal Europos Parlamento ir tarybos reglamento (EB) Nr. 2195/2002 Bendrąjį viešųjų pirkimų žodyną (BVPŽ): </w:t>
            </w:r>
          </w:p>
        </w:tc>
      </w:tr>
      <w:tr w:rsidR="00280548" w:rsidRPr="00280548" w:rsidTr="00280548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48" w:rsidRPr="00280548" w:rsidRDefault="00280548" w:rsidP="00280548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805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Pirkimą vykdė gimnazijos direktoriaus 20__ m. _______________ d. įsakymu Nr. ____  paskirtas pirkimo organizatorius (vardas, pavardė):</w:t>
            </w:r>
          </w:p>
        </w:tc>
      </w:tr>
      <w:tr w:rsidR="00280548" w:rsidRPr="00280548" w:rsidTr="00280548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48" w:rsidRPr="00280548" w:rsidRDefault="00280548" w:rsidP="00280548">
            <w:pPr>
              <w:tabs>
                <w:tab w:val="left" w:pos="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80548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Vadovaujantis Utenos r. Užpalių gimnazijos supaprastintų mažos vertės viešųjų pirkimų taisyklių ______ punktu (-ais), priimtas sprendimas kreiptis į vieną tiekėją</w:t>
            </w:r>
          </w:p>
        </w:tc>
      </w:tr>
      <w:tr w:rsidR="00280548" w:rsidRPr="00280548" w:rsidTr="00280548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48" w:rsidRPr="00280548" w:rsidRDefault="00280548" w:rsidP="00280548">
            <w:pPr>
              <w:tabs>
                <w:tab w:val="left" w:pos="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805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Kreipimosi į tiekėją būdas (reikalingą pabraukti): raštu, žodžiu</w:t>
            </w:r>
          </w:p>
        </w:tc>
      </w:tr>
      <w:tr w:rsidR="00280548" w:rsidRPr="00280548" w:rsidTr="00280548">
        <w:trPr>
          <w:cantSplit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48" w:rsidRPr="00280548" w:rsidRDefault="00280548" w:rsidP="00280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805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Tiekėju pasirenkama:</w:t>
            </w:r>
          </w:p>
        </w:tc>
      </w:tr>
      <w:tr w:rsidR="00280548" w:rsidRPr="00280548" w:rsidTr="00280548">
        <w:trPr>
          <w:cantSplit/>
          <w:trHeight w:val="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48" w:rsidRPr="00280548" w:rsidRDefault="00280548" w:rsidP="002805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280548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Duomenys apie tiekėją</w:t>
            </w:r>
          </w:p>
          <w:p w:rsidR="00280548" w:rsidRPr="00280548" w:rsidRDefault="00280548" w:rsidP="002805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80548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(pavadinimas, adresas)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48" w:rsidRPr="00280548" w:rsidRDefault="00280548" w:rsidP="002805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8054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Telefonas, faksas, el.pašto ar interneto svetainės adresas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48" w:rsidRPr="00280548" w:rsidRDefault="00280548" w:rsidP="002805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805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Pasiūlymą </w:t>
            </w:r>
            <w:r w:rsidRPr="00280548"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pateikusio </w:t>
            </w:r>
            <w:r w:rsidRPr="00280548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 xml:space="preserve">asmens pareigos, vardas, </w:t>
            </w:r>
            <w:r w:rsidRPr="00280548">
              <w:rPr>
                <w:rFonts w:ascii="Times New Roman" w:eastAsia="Times New Roman" w:hAnsi="Times New Roman" w:cs="Times New Roman"/>
                <w:noProof/>
                <w:color w:val="000000"/>
                <w:spacing w:val="5"/>
                <w:sz w:val="24"/>
                <w:szCs w:val="24"/>
              </w:rPr>
              <w:t>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48" w:rsidRPr="00280548" w:rsidRDefault="00280548" w:rsidP="002805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805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Pasiūlymo pateikimo data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48" w:rsidRPr="00280548" w:rsidRDefault="00280548" w:rsidP="002805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805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Pasiūlymo kaina (Lt) ir kitos aplinkybės iki derybų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548" w:rsidRPr="00280548" w:rsidRDefault="00280548" w:rsidP="002805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805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Pasiūlymo kaina (Lt) ir kitos aplinkybės po derybų</w:t>
            </w:r>
          </w:p>
        </w:tc>
      </w:tr>
      <w:tr w:rsidR="00280548" w:rsidRPr="00280548" w:rsidTr="00280548">
        <w:trPr>
          <w:cantSplit/>
          <w:trHeight w:val="265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548" w:rsidRPr="00280548" w:rsidRDefault="00280548" w:rsidP="002805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548" w:rsidRPr="00280548" w:rsidRDefault="00280548" w:rsidP="002805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548" w:rsidRPr="00280548" w:rsidRDefault="00280548" w:rsidP="00280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548" w:rsidRPr="00280548" w:rsidRDefault="00280548" w:rsidP="00280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548" w:rsidRPr="00280548" w:rsidRDefault="00280548" w:rsidP="00280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548" w:rsidRPr="00280548" w:rsidRDefault="00280548" w:rsidP="00280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80548" w:rsidRPr="00280548" w:rsidRDefault="00280548" w:rsidP="00280548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80548" w:rsidRPr="00280548" w:rsidRDefault="00280548" w:rsidP="00280548">
      <w:pPr>
        <w:shd w:val="clear" w:color="auto" w:fill="FFFFFF"/>
        <w:spacing w:after="0" w:line="240" w:lineRule="auto"/>
        <w:ind w:left="-96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80548">
        <w:rPr>
          <w:rFonts w:ascii="Times New Roman" w:eastAsia="Times New Roman" w:hAnsi="Times New Roman" w:cs="Times New Roman"/>
          <w:noProof/>
          <w:sz w:val="24"/>
          <w:szCs w:val="24"/>
        </w:rPr>
        <w:t>Pirkimo organizatorius</w:t>
      </w:r>
    </w:p>
    <w:p w:rsidR="00280548" w:rsidRPr="00280548" w:rsidRDefault="00280548" w:rsidP="00280548">
      <w:pPr>
        <w:shd w:val="clear" w:color="auto" w:fill="FFFFFF"/>
        <w:spacing w:after="0" w:line="240" w:lineRule="auto"/>
        <w:ind w:left="-96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80548">
        <w:rPr>
          <w:rFonts w:ascii="Times New Roman" w:eastAsia="Times New Roman" w:hAnsi="Times New Roman" w:cs="Times New Roman"/>
          <w:b/>
          <w:noProof/>
          <w:sz w:val="24"/>
          <w:szCs w:val="24"/>
        </w:rPr>
        <w:t>____________________</w:t>
      </w:r>
    </w:p>
    <w:p w:rsidR="00280548" w:rsidRPr="00280548" w:rsidRDefault="00280548" w:rsidP="00280548">
      <w:pPr>
        <w:shd w:val="clear" w:color="auto" w:fill="FFFFFF"/>
        <w:spacing w:after="0" w:line="240" w:lineRule="auto"/>
        <w:ind w:left="-960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  <w:r w:rsidRPr="0028054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                    (parašas)</w:t>
      </w:r>
    </w:p>
    <w:p w:rsidR="00280548" w:rsidRPr="00280548" w:rsidRDefault="00280548" w:rsidP="00280548">
      <w:pPr>
        <w:shd w:val="clear" w:color="auto" w:fill="FFFFFF"/>
        <w:spacing w:after="0" w:line="240" w:lineRule="auto"/>
        <w:ind w:left="-96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80548">
        <w:rPr>
          <w:rFonts w:ascii="Times New Roman" w:eastAsia="Times New Roman" w:hAnsi="Times New Roman" w:cs="Times New Roman"/>
          <w:b/>
          <w:noProof/>
          <w:sz w:val="24"/>
          <w:szCs w:val="24"/>
        </w:rPr>
        <w:t>____________________</w:t>
      </w:r>
    </w:p>
    <w:p w:rsidR="00280548" w:rsidRPr="00280548" w:rsidRDefault="00280548" w:rsidP="00280548">
      <w:pPr>
        <w:shd w:val="clear" w:color="auto" w:fill="FFFFFF"/>
        <w:spacing w:after="0" w:line="240" w:lineRule="auto"/>
        <w:ind w:left="-960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  <w:r w:rsidRPr="0028054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              (vardas ir pavardė)</w:t>
      </w:r>
    </w:p>
    <w:p w:rsidR="00280548" w:rsidRPr="00280548" w:rsidRDefault="00280548" w:rsidP="00280548">
      <w:pPr>
        <w:shd w:val="clear" w:color="auto" w:fill="FFFFFF"/>
        <w:spacing w:after="0" w:line="240" w:lineRule="auto"/>
        <w:ind w:left="-96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80548">
        <w:rPr>
          <w:rFonts w:ascii="Times New Roman" w:eastAsia="Times New Roman" w:hAnsi="Times New Roman" w:cs="Times New Roman"/>
          <w:b/>
          <w:noProof/>
          <w:sz w:val="24"/>
          <w:szCs w:val="24"/>
        </w:rPr>
        <w:t>_____________________</w:t>
      </w:r>
    </w:p>
    <w:p w:rsidR="00280548" w:rsidRPr="00280548" w:rsidRDefault="00280548" w:rsidP="00280548">
      <w:pPr>
        <w:shd w:val="clear" w:color="auto" w:fill="FFFFFF"/>
        <w:spacing w:after="0" w:line="240" w:lineRule="auto"/>
        <w:ind w:left="-96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8054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 xml:space="preserve">                      (data)</w:t>
      </w: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05D5" w:rsidRDefault="006705D5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05D5" w:rsidRDefault="006705D5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05D5" w:rsidRDefault="006705D5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3E18" w:rsidRDefault="00713E18" w:rsidP="00EF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16AB" w:rsidRPr="00713E18" w:rsidRDefault="00EF16AB" w:rsidP="00713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6AB" w:rsidRPr="00713E18" w:rsidSect="00451D8E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AB"/>
    <w:rsid w:val="00052213"/>
    <w:rsid w:val="000C08E1"/>
    <w:rsid w:val="001130AB"/>
    <w:rsid w:val="00160FFF"/>
    <w:rsid w:val="00252530"/>
    <w:rsid w:val="002660A9"/>
    <w:rsid w:val="00280548"/>
    <w:rsid w:val="00292A9B"/>
    <w:rsid w:val="002F2509"/>
    <w:rsid w:val="00322748"/>
    <w:rsid w:val="0037290A"/>
    <w:rsid w:val="003802D9"/>
    <w:rsid w:val="00390364"/>
    <w:rsid w:val="003D5C85"/>
    <w:rsid w:val="00431A42"/>
    <w:rsid w:val="00451D8E"/>
    <w:rsid w:val="0047639E"/>
    <w:rsid w:val="00497F4B"/>
    <w:rsid w:val="0050313C"/>
    <w:rsid w:val="005145F6"/>
    <w:rsid w:val="005E66EA"/>
    <w:rsid w:val="005F44C1"/>
    <w:rsid w:val="00604260"/>
    <w:rsid w:val="006265C0"/>
    <w:rsid w:val="00642CA1"/>
    <w:rsid w:val="006705D5"/>
    <w:rsid w:val="00675C0B"/>
    <w:rsid w:val="00677775"/>
    <w:rsid w:val="00707A75"/>
    <w:rsid w:val="00713E18"/>
    <w:rsid w:val="00714E16"/>
    <w:rsid w:val="00727170"/>
    <w:rsid w:val="007A7292"/>
    <w:rsid w:val="007B6C3A"/>
    <w:rsid w:val="007C0738"/>
    <w:rsid w:val="008251ED"/>
    <w:rsid w:val="008252E1"/>
    <w:rsid w:val="008454CB"/>
    <w:rsid w:val="008474CB"/>
    <w:rsid w:val="008A3AD2"/>
    <w:rsid w:val="008E77AE"/>
    <w:rsid w:val="00933256"/>
    <w:rsid w:val="00961BE4"/>
    <w:rsid w:val="00983F54"/>
    <w:rsid w:val="009A3C74"/>
    <w:rsid w:val="009A768A"/>
    <w:rsid w:val="009E7B51"/>
    <w:rsid w:val="009F1202"/>
    <w:rsid w:val="00A00006"/>
    <w:rsid w:val="00A4298F"/>
    <w:rsid w:val="00A55AC8"/>
    <w:rsid w:val="00A70937"/>
    <w:rsid w:val="00B702EA"/>
    <w:rsid w:val="00BC1122"/>
    <w:rsid w:val="00BF233A"/>
    <w:rsid w:val="00C51623"/>
    <w:rsid w:val="00CC3F07"/>
    <w:rsid w:val="00CD6B79"/>
    <w:rsid w:val="00CE4F2E"/>
    <w:rsid w:val="00D061B5"/>
    <w:rsid w:val="00D41A18"/>
    <w:rsid w:val="00D6417F"/>
    <w:rsid w:val="00E318F9"/>
    <w:rsid w:val="00E63952"/>
    <w:rsid w:val="00E83095"/>
    <w:rsid w:val="00EF16AB"/>
    <w:rsid w:val="00F33632"/>
    <w:rsid w:val="00F777F9"/>
    <w:rsid w:val="00F91DFD"/>
    <w:rsid w:val="00FB25FF"/>
    <w:rsid w:val="00FB4C76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F309-E11C-42A8-8A82-07334B6A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29</Pages>
  <Words>57411</Words>
  <Characters>32725</Characters>
  <Application>Microsoft Office Word</Application>
  <DocSecurity>0</DocSecurity>
  <Lines>272</Lines>
  <Paragraphs>179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Ūkio dalis</Company>
  <LinksUpToDate>false</LinksUpToDate>
  <CharactersWithSpaces>89957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</dc:creator>
  <cp:keywords/>
  <dc:description/>
  <cp:lastModifiedBy>Romas</cp:lastModifiedBy>
  <cp:revision>30</cp:revision>
  <dcterms:created xsi:type="dcterms:W3CDTF">2017-10-03T08:33:00Z</dcterms:created>
  <dcterms:modified xsi:type="dcterms:W3CDTF">2017-11-14T10:46:00Z</dcterms:modified>
</cp:coreProperties>
</file>